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7784" w:rsidRPr="00977FE1" w:rsidRDefault="0044585C" w:rsidP="002A7081">
      <w:pPr>
        <w:pStyle w:val="a3"/>
        <w:rPr>
          <w:rFonts w:asciiTheme="minorBidi" w:hAnsiTheme="minorBidi" w:cstheme="minorBidi"/>
          <w:color w:val="auto"/>
          <w:rtl/>
        </w:rPr>
      </w:pPr>
      <w:r w:rsidRPr="00977FE1">
        <w:rPr>
          <w:rFonts w:asciiTheme="minorBidi" w:hAnsiTheme="minorBidi" w:cstheme="minorBidi"/>
          <w:color w:val="auto"/>
          <w:rtl/>
        </w:rPr>
        <w:t>שאלות בנושא נשימה תאית ופוטוסינ</w:t>
      </w:r>
      <w:r w:rsidR="002A7081">
        <w:rPr>
          <w:rFonts w:asciiTheme="minorBidi" w:hAnsiTheme="minorBidi" w:cstheme="minorBidi" w:hint="cs"/>
          <w:color w:val="auto"/>
          <w:rtl/>
        </w:rPr>
        <w:t>ת</w:t>
      </w:r>
      <w:r w:rsidRPr="00977FE1">
        <w:rPr>
          <w:rFonts w:asciiTheme="minorBidi" w:hAnsiTheme="minorBidi" w:cstheme="minorBidi"/>
          <w:color w:val="auto"/>
          <w:rtl/>
        </w:rPr>
        <w:t>זה</w:t>
      </w:r>
    </w:p>
    <w:p w:rsidR="0044585C" w:rsidRPr="00977FE1" w:rsidRDefault="0044585C" w:rsidP="00BB51B9">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t>שאלה 1</w:t>
      </w:r>
    </w:p>
    <w:p w:rsidR="0044585C" w:rsidRPr="00977FE1" w:rsidRDefault="0044585C" w:rsidP="0044585C">
      <w:pPr>
        <w:pStyle w:val="NormalWeb"/>
        <w:bidi/>
        <w:spacing w:before="0" w:beforeAutospacing="0" w:after="0" w:afterAutospacing="0"/>
        <w:textAlignment w:val="baseline"/>
        <w:rPr>
          <w:rFonts w:asciiTheme="minorBidi" w:hAnsiTheme="minorBidi" w:cstheme="minorBidi"/>
          <w:rtl/>
        </w:rPr>
      </w:pPr>
      <w:r w:rsidRPr="00977FE1">
        <w:rPr>
          <w:rFonts w:asciiTheme="minorBidi" w:eastAsiaTheme="minorEastAsia" w:hAnsiTheme="minorBidi" w:cstheme="minorBidi"/>
          <w:kern w:val="24"/>
          <w:rtl/>
        </w:rPr>
        <w:t xml:space="preserve">היכן בתאי צמחים מתרחשת נשימה אווירנית (אירובית)? </w:t>
      </w:r>
      <w:r w:rsidRPr="00977FE1">
        <w:rPr>
          <w:rFonts w:asciiTheme="minorBidi" w:eastAsiaTheme="minorEastAsia" w:hAnsiTheme="minorBidi" w:cstheme="minorBidi"/>
          <w:b/>
          <w:bCs/>
          <w:kern w:val="24"/>
          <w:rtl/>
        </w:rPr>
        <w:tab/>
      </w:r>
    </w:p>
    <w:p w:rsidR="0044585C" w:rsidRPr="00977FE1" w:rsidRDefault="0044585C" w:rsidP="00977FE1">
      <w:pPr>
        <w:pStyle w:val="NormalWeb"/>
        <w:numPr>
          <w:ilvl w:val="0"/>
          <w:numId w:val="1"/>
        </w:numPr>
        <w:bidi/>
        <w:spacing w:before="0" w:beforeAutospacing="0" w:after="0" w:afterAutospacing="0"/>
        <w:textAlignment w:val="baseline"/>
        <w:rPr>
          <w:rFonts w:asciiTheme="minorBidi" w:hAnsiTheme="minorBidi" w:cstheme="minorBidi"/>
          <w:rtl/>
        </w:rPr>
      </w:pPr>
      <w:r w:rsidRPr="00977FE1">
        <w:rPr>
          <w:rFonts w:asciiTheme="minorBidi" w:eastAsiaTheme="minorEastAsia" w:hAnsiTheme="minorBidi" w:cstheme="minorBidi"/>
          <w:kern w:val="24"/>
          <w:rtl/>
        </w:rPr>
        <w:t>בקרום התא</w:t>
      </w:r>
    </w:p>
    <w:p w:rsidR="0044585C" w:rsidRPr="00977FE1" w:rsidRDefault="0044585C" w:rsidP="00977FE1">
      <w:pPr>
        <w:pStyle w:val="NormalWeb"/>
        <w:numPr>
          <w:ilvl w:val="0"/>
          <w:numId w:val="1"/>
        </w:numPr>
        <w:bidi/>
        <w:spacing w:before="0" w:beforeAutospacing="0" w:after="0" w:afterAutospacing="0"/>
        <w:textAlignment w:val="baseline"/>
        <w:rPr>
          <w:rFonts w:asciiTheme="minorBidi" w:hAnsiTheme="minorBidi" w:cstheme="minorBidi"/>
          <w:rtl/>
        </w:rPr>
      </w:pPr>
      <w:r w:rsidRPr="00977FE1">
        <w:rPr>
          <w:rFonts w:asciiTheme="minorBidi" w:eastAsiaTheme="minorEastAsia" w:hAnsiTheme="minorBidi" w:cstheme="minorBidi"/>
          <w:kern w:val="24"/>
          <w:rtl/>
        </w:rPr>
        <w:t>בכלורופלסטים</w:t>
      </w:r>
    </w:p>
    <w:p w:rsidR="0044585C" w:rsidRPr="00977FE1" w:rsidRDefault="0044585C" w:rsidP="00977FE1">
      <w:pPr>
        <w:pStyle w:val="NormalWeb"/>
        <w:numPr>
          <w:ilvl w:val="0"/>
          <w:numId w:val="1"/>
        </w:numPr>
        <w:bidi/>
        <w:spacing w:before="0" w:beforeAutospacing="0" w:after="0" w:afterAutospacing="0"/>
        <w:textAlignment w:val="baseline"/>
        <w:rPr>
          <w:rFonts w:asciiTheme="minorBidi" w:hAnsiTheme="minorBidi" w:cstheme="minorBidi"/>
          <w:rtl/>
        </w:rPr>
      </w:pPr>
      <w:r w:rsidRPr="00977FE1">
        <w:rPr>
          <w:rFonts w:asciiTheme="minorBidi" w:eastAsiaTheme="minorEastAsia" w:hAnsiTheme="minorBidi" w:cstheme="minorBidi"/>
          <w:kern w:val="24"/>
          <w:rtl/>
        </w:rPr>
        <w:t xml:space="preserve">בריבוזומים  </w:t>
      </w:r>
    </w:p>
    <w:p w:rsidR="0044585C" w:rsidRPr="00977FE1" w:rsidRDefault="0044585C" w:rsidP="00977FE1">
      <w:pPr>
        <w:pStyle w:val="NormalWeb"/>
        <w:numPr>
          <w:ilvl w:val="0"/>
          <w:numId w:val="1"/>
        </w:numPr>
        <w:bidi/>
        <w:spacing w:before="0" w:beforeAutospacing="0" w:after="0" w:afterAutospacing="0"/>
        <w:textAlignment w:val="baseline"/>
        <w:rPr>
          <w:rFonts w:asciiTheme="minorBidi" w:hAnsiTheme="minorBidi" w:cstheme="minorBidi"/>
          <w:rtl/>
        </w:rPr>
      </w:pPr>
      <w:r w:rsidRPr="00977FE1">
        <w:rPr>
          <w:rFonts w:asciiTheme="minorBidi" w:eastAsiaTheme="minorEastAsia" w:hAnsiTheme="minorBidi" w:cstheme="minorBidi"/>
          <w:noProof/>
          <w:kern w:val="24"/>
          <w:rtl/>
        </w:rPr>
        <w:t>במיטוכונדריה</w:t>
      </w:r>
    </w:p>
    <w:p w:rsidR="00721A5E" w:rsidRPr="00977FE1" w:rsidRDefault="00721A5E" w:rsidP="0044585C">
      <w:pPr>
        <w:pStyle w:val="NormalWeb"/>
        <w:bidi/>
        <w:spacing w:before="0" w:beforeAutospacing="0" w:after="0" w:afterAutospacing="0"/>
        <w:textAlignment w:val="baseline"/>
        <w:rPr>
          <w:rFonts w:asciiTheme="minorBidi" w:hAnsiTheme="minorBidi" w:cstheme="minorBidi"/>
          <w:rtl/>
        </w:rPr>
      </w:pPr>
    </w:p>
    <w:p w:rsidR="0044585C" w:rsidRPr="00977FE1" w:rsidRDefault="0044585C" w:rsidP="00BB51B9">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t>שאלה 2</w:t>
      </w:r>
    </w:p>
    <w:p w:rsidR="0044585C" w:rsidRPr="00977FE1" w:rsidRDefault="0044585C" w:rsidP="0044585C">
      <w:pPr>
        <w:pStyle w:val="NormalWeb"/>
        <w:bidi/>
        <w:spacing w:before="0" w:beforeAutospacing="0" w:after="0" w:afterAutospacing="0"/>
        <w:textAlignment w:val="baseline"/>
        <w:rPr>
          <w:rFonts w:asciiTheme="minorBidi" w:hAnsiTheme="minorBidi" w:cstheme="minorBidi"/>
          <w:rtl/>
        </w:rPr>
      </w:pPr>
      <w:r w:rsidRPr="00977FE1">
        <w:rPr>
          <w:rFonts w:asciiTheme="minorBidi" w:eastAsiaTheme="minorEastAsia" w:hAnsiTheme="minorBidi" w:cstheme="minorBidi"/>
          <w:kern w:val="24"/>
          <w:rtl/>
        </w:rPr>
        <w:t>מתי הצמחים מקיימים תהליך נשימה תאית?</w:t>
      </w:r>
    </w:p>
    <w:p w:rsidR="0044585C" w:rsidRPr="00977FE1" w:rsidRDefault="0044585C" w:rsidP="00977FE1">
      <w:pPr>
        <w:pStyle w:val="NormalWeb"/>
        <w:numPr>
          <w:ilvl w:val="0"/>
          <w:numId w:val="2"/>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רק ביום</w:t>
      </w:r>
    </w:p>
    <w:p w:rsidR="0044585C" w:rsidRPr="00977FE1" w:rsidRDefault="0044585C" w:rsidP="00977FE1">
      <w:pPr>
        <w:pStyle w:val="NormalWeb"/>
        <w:numPr>
          <w:ilvl w:val="0"/>
          <w:numId w:val="2"/>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רק כשיש כמות אור מספקת</w:t>
      </w:r>
    </w:p>
    <w:p w:rsidR="0044585C" w:rsidRPr="00977FE1" w:rsidRDefault="0044585C" w:rsidP="00977FE1">
      <w:pPr>
        <w:pStyle w:val="NormalWeb"/>
        <w:numPr>
          <w:ilvl w:val="0"/>
          <w:numId w:val="2"/>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רק בלילה</w:t>
      </w:r>
    </w:p>
    <w:p w:rsidR="0044585C" w:rsidRPr="00977FE1" w:rsidRDefault="0044585C" w:rsidP="00977FE1">
      <w:pPr>
        <w:pStyle w:val="NormalWeb"/>
        <w:numPr>
          <w:ilvl w:val="0"/>
          <w:numId w:val="2"/>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בכל שעות היממה</w:t>
      </w:r>
    </w:p>
    <w:p w:rsidR="00721A5E" w:rsidRPr="00977FE1" w:rsidRDefault="00721A5E" w:rsidP="0044585C">
      <w:pPr>
        <w:pStyle w:val="NormalWeb"/>
        <w:bidi/>
        <w:spacing w:before="0" w:beforeAutospacing="0" w:after="0" w:afterAutospacing="0"/>
        <w:textAlignment w:val="baseline"/>
        <w:rPr>
          <w:rFonts w:asciiTheme="minorBidi" w:hAnsiTheme="minorBidi" w:cstheme="minorBidi"/>
          <w:rtl/>
        </w:rPr>
      </w:pPr>
    </w:p>
    <w:p w:rsidR="0044585C" w:rsidRPr="00977FE1" w:rsidRDefault="0044585C" w:rsidP="00BB51B9">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t>שאלה 3</w:t>
      </w:r>
    </w:p>
    <w:p w:rsidR="0044585C" w:rsidRPr="00977FE1" w:rsidRDefault="0044585C" w:rsidP="0044585C">
      <w:pPr>
        <w:pStyle w:val="NormalWeb"/>
        <w:bidi/>
        <w:spacing w:before="0" w:beforeAutospacing="0" w:after="0" w:afterAutospacing="0"/>
        <w:textAlignment w:val="baseline"/>
        <w:rPr>
          <w:rFonts w:asciiTheme="minorBidi" w:hAnsiTheme="minorBidi" w:cstheme="minorBidi"/>
          <w:rtl/>
        </w:rPr>
      </w:pPr>
      <w:r w:rsidRPr="00977FE1">
        <w:rPr>
          <w:rFonts w:asciiTheme="minorBidi" w:eastAsiaTheme="minorEastAsia" w:hAnsiTheme="minorBidi" w:cstheme="minorBidi"/>
          <w:kern w:val="24"/>
          <w:rtl/>
        </w:rPr>
        <w:t xml:space="preserve">השוו בין תהליך הפוטוסינתזה לתהליך הנשימה התאית </w:t>
      </w:r>
      <w:r w:rsidRPr="00977FE1">
        <w:rPr>
          <w:rFonts w:asciiTheme="minorBidi" w:eastAsiaTheme="minorEastAsia" w:hAnsiTheme="minorBidi" w:cstheme="minorBidi"/>
          <w:kern w:val="24"/>
          <w:u w:val="single"/>
          <w:rtl/>
        </w:rPr>
        <w:t>המתרחשים בצמח</w:t>
      </w:r>
      <w:r w:rsidRPr="00977FE1">
        <w:rPr>
          <w:rFonts w:asciiTheme="minorBidi" w:eastAsiaTheme="minorEastAsia" w:hAnsiTheme="minorBidi" w:cstheme="minorBidi"/>
          <w:kern w:val="24"/>
          <w:rtl/>
        </w:rPr>
        <w:t xml:space="preserve"> בעזרת מילוי הטבלה:</w:t>
      </w:r>
    </w:p>
    <w:tbl>
      <w:tblPr>
        <w:tblStyle w:val="a5"/>
        <w:bidiVisual/>
        <w:tblW w:w="0" w:type="auto"/>
        <w:tblLook w:val="04A0"/>
      </w:tblPr>
      <w:tblGrid>
        <w:gridCol w:w="2840"/>
        <w:gridCol w:w="2841"/>
        <w:gridCol w:w="2841"/>
      </w:tblGrid>
      <w:tr w:rsidR="0044585C" w:rsidRPr="00977FE1" w:rsidTr="0044585C">
        <w:tc>
          <w:tcPr>
            <w:tcW w:w="2840" w:type="dxa"/>
          </w:tcPr>
          <w:p w:rsidR="0044585C" w:rsidRPr="00977FE1" w:rsidRDefault="0044585C" w:rsidP="0044585C">
            <w:pPr>
              <w:rPr>
                <w:rFonts w:asciiTheme="minorBidi" w:hAnsiTheme="minorBidi"/>
                <w:rtl/>
              </w:rPr>
            </w:pPr>
          </w:p>
        </w:tc>
        <w:tc>
          <w:tcPr>
            <w:tcW w:w="2841" w:type="dxa"/>
          </w:tcPr>
          <w:p w:rsidR="0044585C" w:rsidRPr="00977FE1" w:rsidRDefault="0044585C" w:rsidP="0044585C">
            <w:pPr>
              <w:rPr>
                <w:rFonts w:asciiTheme="minorBidi" w:hAnsiTheme="minorBidi"/>
                <w:rtl/>
              </w:rPr>
            </w:pPr>
            <w:r w:rsidRPr="00977FE1">
              <w:rPr>
                <w:rFonts w:asciiTheme="minorBidi" w:hAnsiTheme="minorBidi"/>
                <w:rtl/>
              </w:rPr>
              <w:t>תהליך הפוטוסינטזה</w:t>
            </w:r>
          </w:p>
          <w:p w:rsidR="0044585C" w:rsidRPr="00977FE1" w:rsidRDefault="0044585C" w:rsidP="0044585C">
            <w:pPr>
              <w:rPr>
                <w:rFonts w:asciiTheme="minorBidi" w:hAnsiTheme="minorBidi"/>
                <w:rtl/>
              </w:rPr>
            </w:pPr>
          </w:p>
        </w:tc>
        <w:tc>
          <w:tcPr>
            <w:tcW w:w="2841" w:type="dxa"/>
          </w:tcPr>
          <w:p w:rsidR="0044585C" w:rsidRPr="00977FE1" w:rsidRDefault="0044585C" w:rsidP="0044585C">
            <w:pPr>
              <w:rPr>
                <w:rFonts w:asciiTheme="minorBidi" w:hAnsiTheme="minorBidi"/>
                <w:rtl/>
              </w:rPr>
            </w:pPr>
            <w:r w:rsidRPr="00977FE1">
              <w:rPr>
                <w:rFonts w:asciiTheme="minorBidi" w:hAnsiTheme="minorBidi"/>
                <w:rtl/>
              </w:rPr>
              <w:t>תהליך הנשימה התאית</w:t>
            </w:r>
          </w:p>
        </w:tc>
      </w:tr>
      <w:tr w:rsidR="0044585C" w:rsidRPr="00977FE1" w:rsidTr="0044585C">
        <w:tc>
          <w:tcPr>
            <w:tcW w:w="2840" w:type="dxa"/>
          </w:tcPr>
          <w:p w:rsidR="0044585C" w:rsidRPr="00977FE1" w:rsidRDefault="0044585C" w:rsidP="0044585C">
            <w:pPr>
              <w:rPr>
                <w:rFonts w:asciiTheme="minorBidi" w:hAnsiTheme="minorBidi"/>
                <w:rtl/>
              </w:rPr>
            </w:pPr>
            <w:r w:rsidRPr="00977FE1">
              <w:rPr>
                <w:rFonts w:asciiTheme="minorBidi" w:hAnsiTheme="minorBidi"/>
                <w:rtl/>
              </w:rPr>
              <w:t>תפקידו בחיי הצמח</w:t>
            </w:r>
          </w:p>
        </w:tc>
        <w:tc>
          <w:tcPr>
            <w:tcW w:w="2841" w:type="dxa"/>
          </w:tcPr>
          <w:p w:rsidR="0044585C" w:rsidRPr="00977FE1" w:rsidRDefault="0044585C" w:rsidP="0044585C">
            <w:pPr>
              <w:rPr>
                <w:rFonts w:asciiTheme="minorBidi" w:hAnsiTheme="minorBidi"/>
                <w:rtl/>
              </w:rPr>
            </w:pPr>
          </w:p>
          <w:p w:rsidR="0044585C" w:rsidRPr="00977FE1" w:rsidRDefault="0044585C" w:rsidP="0044585C">
            <w:pPr>
              <w:rPr>
                <w:rFonts w:asciiTheme="minorBidi" w:hAnsiTheme="minorBidi"/>
                <w:rtl/>
              </w:rPr>
            </w:pPr>
          </w:p>
        </w:tc>
        <w:tc>
          <w:tcPr>
            <w:tcW w:w="2841" w:type="dxa"/>
          </w:tcPr>
          <w:p w:rsidR="0044585C" w:rsidRPr="00977FE1" w:rsidRDefault="0044585C" w:rsidP="0044585C">
            <w:pPr>
              <w:rPr>
                <w:rFonts w:asciiTheme="minorBidi" w:hAnsiTheme="minorBidi"/>
                <w:rtl/>
              </w:rPr>
            </w:pPr>
          </w:p>
        </w:tc>
      </w:tr>
      <w:tr w:rsidR="0044585C" w:rsidRPr="00977FE1" w:rsidTr="0044585C">
        <w:tc>
          <w:tcPr>
            <w:tcW w:w="2840" w:type="dxa"/>
          </w:tcPr>
          <w:p w:rsidR="0044585C" w:rsidRPr="00977FE1" w:rsidRDefault="0044585C" w:rsidP="0044585C">
            <w:pPr>
              <w:rPr>
                <w:rFonts w:asciiTheme="minorBidi" w:hAnsiTheme="minorBidi"/>
                <w:rtl/>
              </w:rPr>
            </w:pPr>
            <w:r w:rsidRPr="00977FE1">
              <w:rPr>
                <w:rFonts w:asciiTheme="minorBidi" w:hAnsiTheme="minorBidi"/>
                <w:rtl/>
              </w:rPr>
              <w:t>מתי התהליך מתרחש?</w:t>
            </w:r>
          </w:p>
        </w:tc>
        <w:tc>
          <w:tcPr>
            <w:tcW w:w="2841" w:type="dxa"/>
          </w:tcPr>
          <w:p w:rsidR="0044585C" w:rsidRPr="00977FE1" w:rsidRDefault="0044585C" w:rsidP="0044585C">
            <w:pPr>
              <w:rPr>
                <w:rFonts w:asciiTheme="minorBidi" w:hAnsiTheme="minorBidi"/>
                <w:rtl/>
              </w:rPr>
            </w:pPr>
          </w:p>
          <w:p w:rsidR="0044585C" w:rsidRPr="00977FE1" w:rsidRDefault="0044585C" w:rsidP="0044585C">
            <w:pPr>
              <w:rPr>
                <w:rFonts w:asciiTheme="minorBidi" w:hAnsiTheme="minorBidi"/>
                <w:rtl/>
              </w:rPr>
            </w:pPr>
          </w:p>
        </w:tc>
        <w:tc>
          <w:tcPr>
            <w:tcW w:w="2841" w:type="dxa"/>
          </w:tcPr>
          <w:p w:rsidR="0044585C" w:rsidRPr="00977FE1" w:rsidRDefault="0044585C" w:rsidP="0044585C">
            <w:pPr>
              <w:rPr>
                <w:rFonts w:asciiTheme="minorBidi" w:hAnsiTheme="minorBidi"/>
                <w:rtl/>
              </w:rPr>
            </w:pPr>
          </w:p>
        </w:tc>
      </w:tr>
      <w:tr w:rsidR="0044585C" w:rsidRPr="00977FE1" w:rsidTr="0044585C">
        <w:tc>
          <w:tcPr>
            <w:tcW w:w="2840" w:type="dxa"/>
          </w:tcPr>
          <w:p w:rsidR="0044585C" w:rsidRPr="00977FE1" w:rsidRDefault="0044585C" w:rsidP="0044585C">
            <w:pPr>
              <w:rPr>
                <w:rFonts w:asciiTheme="minorBidi" w:hAnsiTheme="minorBidi"/>
                <w:rtl/>
              </w:rPr>
            </w:pPr>
            <w:r w:rsidRPr="00977FE1">
              <w:rPr>
                <w:rFonts w:asciiTheme="minorBidi" w:hAnsiTheme="minorBidi"/>
                <w:rtl/>
              </w:rPr>
              <w:t>האם זה תהליך  פירוק או בנייה?</w:t>
            </w:r>
          </w:p>
        </w:tc>
        <w:tc>
          <w:tcPr>
            <w:tcW w:w="2841" w:type="dxa"/>
          </w:tcPr>
          <w:p w:rsidR="0044585C" w:rsidRPr="00977FE1" w:rsidRDefault="0044585C" w:rsidP="0044585C">
            <w:pPr>
              <w:rPr>
                <w:rFonts w:asciiTheme="minorBidi" w:hAnsiTheme="minorBidi"/>
                <w:rtl/>
              </w:rPr>
            </w:pPr>
          </w:p>
          <w:p w:rsidR="0044585C" w:rsidRPr="00977FE1" w:rsidRDefault="0044585C" w:rsidP="0044585C">
            <w:pPr>
              <w:rPr>
                <w:rFonts w:asciiTheme="minorBidi" w:hAnsiTheme="minorBidi"/>
                <w:rtl/>
              </w:rPr>
            </w:pPr>
          </w:p>
        </w:tc>
        <w:tc>
          <w:tcPr>
            <w:tcW w:w="2841" w:type="dxa"/>
          </w:tcPr>
          <w:p w:rsidR="0044585C" w:rsidRPr="00977FE1" w:rsidRDefault="0044585C" w:rsidP="0044585C">
            <w:pPr>
              <w:rPr>
                <w:rFonts w:asciiTheme="minorBidi" w:hAnsiTheme="minorBidi"/>
                <w:rtl/>
              </w:rPr>
            </w:pPr>
          </w:p>
        </w:tc>
      </w:tr>
      <w:tr w:rsidR="0044585C" w:rsidRPr="00977FE1" w:rsidTr="0044585C">
        <w:tc>
          <w:tcPr>
            <w:tcW w:w="2840" w:type="dxa"/>
          </w:tcPr>
          <w:p w:rsidR="0044585C" w:rsidRPr="00977FE1" w:rsidRDefault="0044585C" w:rsidP="0044585C">
            <w:pPr>
              <w:rPr>
                <w:rFonts w:asciiTheme="minorBidi" w:hAnsiTheme="minorBidi"/>
                <w:rtl/>
              </w:rPr>
            </w:pPr>
            <w:r w:rsidRPr="00977FE1">
              <w:rPr>
                <w:rFonts w:asciiTheme="minorBidi" w:hAnsiTheme="minorBidi"/>
                <w:rtl/>
              </w:rPr>
              <w:t>האם בתהליך מושקעת אנרגיה או נפלטת?</w:t>
            </w:r>
          </w:p>
        </w:tc>
        <w:tc>
          <w:tcPr>
            <w:tcW w:w="2841" w:type="dxa"/>
          </w:tcPr>
          <w:p w:rsidR="0044585C" w:rsidRPr="00977FE1" w:rsidRDefault="0044585C" w:rsidP="0044585C">
            <w:pPr>
              <w:rPr>
                <w:rFonts w:asciiTheme="minorBidi" w:hAnsiTheme="minorBidi"/>
                <w:rtl/>
              </w:rPr>
            </w:pPr>
          </w:p>
          <w:p w:rsidR="0044585C" w:rsidRPr="00977FE1" w:rsidRDefault="0044585C" w:rsidP="0044585C">
            <w:pPr>
              <w:rPr>
                <w:rFonts w:asciiTheme="minorBidi" w:hAnsiTheme="minorBidi"/>
                <w:rtl/>
              </w:rPr>
            </w:pPr>
          </w:p>
        </w:tc>
        <w:tc>
          <w:tcPr>
            <w:tcW w:w="2841" w:type="dxa"/>
          </w:tcPr>
          <w:p w:rsidR="0044585C" w:rsidRPr="00977FE1" w:rsidRDefault="0044585C" w:rsidP="0044585C">
            <w:pPr>
              <w:rPr>
                <w:rFonts w:asciiTheme="minorBidi" w:hAnsiTheme="minorBidi"/>
                <w:rtl/>
              </w:rPr>
            </w:pPr>
          </w:p>
        </w:tc>
      </w:tr>
      <w:tr w:rsidR="0044585C" w:rsidRPr="00977FE1" w:rsidTr="0044585C">
        <w:tc>
          <w:tcPr>
            <w:tcW w:w="2840" w:type="dxa"/>
          </w:tcPr>
          <w:p w:rsidR="0044585C" w:rsidRPr="00977FE1" w:rsidRDefault="0044585C" w:rsidP="0044585C">
            <w:pPr>
              <w:rPr>
                <w:rFonts w:asciiTheme="minorBidi" w:hAnsiTheme="minorBidi"/>
                <w:rtl/>
              </w:rPr>
            </w:pPr>
            <w:r w:rsidRPr="00977FE1">
              <w:rPr>
                <w:rFonts w:asciiTheme="minorBidi" w:hAnsiTheme="minorBidi"/>
                <w:rtl/>
              </w:rPr>
              <w:t>היכן מתרחש התהליך בתאים?</w:t>
            </w:r>
          </w:p>
        </w:tc>
        <w:tc>
          <w:tcPr>
            <w:tcW w:w="2841" w:type="dxa"/>
          </w:tcPr>
          <w:p w:rsidR="0044585C" w:rsidRPr="00977FE1" w:rsidRDefault="0044585C" w:rsidP="0044585C">
            <w:pPr>
              <w:rPr>
                <w:rFonts w:asciiTheme="minorBidi" w:hAnsiTheme="minorBidi"/>
                <w:rtl/>
              </w:rPr>
            </w:pPr>
          </w:p>
          <w:p w:rsidR="0044585C" w:rsidRPr="00977FE1" w:rsidRDefault="0044585C" w:rsidP="0044585C">
            <w:pPr>
              <w:rPr>
                <w:rFonts w:asciiTheme="minorBidi" w:hAnsiTheme="minorBidi"/>
                <w:rtl/>
              </w:rPr>
            </w:pPr>
          </w:p>
        </w:tc>
        <w:tc>
          <w:tcPr>
            <w:tcW w:w="2841" w:type="dxa"/>
          </w:tcPr>
          <w:p w:rsidR="0044585C" w:rsidRPr="00977FE1" w:rsidRDefault="0044585C" w:rsidP="0044585C">
            <w:pPr>
              <w:rPr>
                <w:rFonts w:asciiTheme="minorBidi" w:hAnsiTheme="minorBidi"/>
                <w:rtl/>
              </w:rPr>
            </w:pPr>
          </w:p>
        </w:tc>
      </w:tr>
      <w:tr w:rsidR="0044585C" w:rsidRPr="00977FE1" w:rsidTr="0044585C">
        <w:tc>
          <w:tcPr>
            <w:tcW w:w="2840" w:type="dxa"/>
          </w:tcPr>
          <w:p w:rsidR="0044585C" w:rsidRPr="00977FE1" w:rsidRDefault="0044585C" w:rsidP="0044585C">
            <w:pPr>
              <w:rPr>
                <w:rFonts w:asciiTheme="minorBidi" w:hAnsiTheme="minorBidi"/>
                <w:rtl/>
              </w:rPr>
            </w:pPr>
            <w:r w:rsidRPr="00977FE1">
              <w:rPr>
                <w:rFonts w:asciiTheme="minorBidi" w:hAnsiTheme="minorBidi"/>
                <w:rtl/>
              </w:rPr>
              <w:t>האם התהליך מתרחש בכל סוגי התאים?</w:t>
            </w:r>
          </w:p>
        </w:tc>
        <w:tc>
          <w:tcPr>
            <w:tcW w:w="2841" w:type="dxa"/>
          </w:tcPr>
          <w:p w:rsidR="0044585C" w:rsidRPr="00977FE1" w:rsidRDefault="0044585C" w:rsidP="0044585C">
            <w:pPr>
              <w:rPr>
                <w:rFonts w:asciiTheme="minorBidi" w:hAnsiTheme="minorBidi"/>
                <w:rtl/>
              </w:rPr>
            </w:pPr>
          </w:p>
          <w:p w:rsidR="0044585C" w:rsidRPr="00977FE1" w:rsidRDefault="0044585C" w:rsidP="0044585C">
            <w:pPr>
              <w:rPr>
                <w:rFonts w:asciiTheme="minorBidi" w:hAnsiTheme="minorBidi"/>
                <w:rtl/>
              </w:rPr>
            </w:pPr>
          </w:p>
        </w:tc>
        <w:tc>
          <w:tcPr>
            <w:tcW w:w="2841" w:type="dxa"/>
          </w:tcPr>
          <w:p w:rsidR="0044585C" w:rsidRPr="00977FE1" w:rsidRDefault="0044585C" w:rsidP="0044585C">
            <w:pPr>
              <w:rPr>
                <w:rFonts w:asciiTheme="minorBidi" w:hAnsiTheme="minorBidi"/>
                <w:rtl/>
              </w:rPr>
            </w:pPr>
          </w:p>
        </w:tc>
      </w:tr>
    </w:tbl>
    <w:p w:rsidR="0044585C" w:rsidRPr="00977FE1" w:rsidRDefault="0044585C" w:rsidP="0044585C">
      <w:pPr>
        <w:rPr>
          <w:rFonts w:asciiTheme="minorBidi" w:hAnsiTheme="minorBidi"/>
          <w:rtl/>
        </w:rPr>
      </w:pPr>
    </w:p>
    <w:p w:rsidR="00557B56" w:rsidRPr="00977FE1" w:rsidRDefault="00BB51B9" w:rsidP="00977FE1">
      <w:pPr>
        <w:pStyle w:val="1"/>
        <w:spacing w:before="0"/>
        <w:rPr>
          <w:rFonts w:asciiTheme="minorBidi" w:eastAsiaTheme="minorEastAsia" w:hAnsiTheme="minorBidi" w:cstheme="minorBidi"/>
          <w:color w:val="auto"/>
          <w:kern w:val="24"/>
        </w:rPr>
      </w:pPr>
      <w:r>
        <w:rPr>
          <w:rFonts w:asciiTheme="minorBidi" w:eastAsiaTheme="minorEastAsia" w:hAnsiTheme="minorBidi" w:cstheme="minorBidi"/>
          <w:color w:val="auto"/>
          <w:kern w:val="24"/>
          <w:rtl/>
        </w:rPr>
        <w:t>שאלה 4</w:t>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להלן כמה משפטים. ציינו איזה מהם נכונים ואיזה שגויים.</w:t>
      </w:r>
    </w:p>
    <w:p w:rsidR="00557B56" w:rsidRPr="00977FE1" w:rsidRDefault="00557B56" w:rsidP="00977FE1">
      <w:pPr>
        <w:pStyle w:val="NormalWeb"/>
        <w:numPr>
          <w:ilvl w:val="0"/>
          <w:numId w:val="3"/>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הצמחים נושמים רק ביום.</w:t>
      </w:r>
    </w:p>
    <w:p w:rsidR="00557B56" w:rsidRPr="00977FE1" w:rsidRDefault="00557B56" w:rsidP="00977FE1">
      <w:pPr>
        <w:pStyle w:val="NormalWeb"/>
        <w:numPr>
          <w:ilvl w:val="0"/>
          <w:numId w:val="3"/>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הצמחים אינם נעים, לכן אינם צורכים אנרגיה.</w:t>
      </w:r>
    </w:p>
    <w:p w:rsidR="00557B56" w:rsidRPr="00977FE1" w:rsidRDefault="00557B56" w:rsidP="00977FE1">
      <w:pPr>
        <w:pStyle w:val="NormalWeb"/>
        <w:numPr>
          <w:ilvl w:val="0"/>
          <w:numId w:val="3"/>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הצמחים נבדלים מבעלי חיים בדרך ההזנה שלהם, אך לא בתהליך הנשימה התאית.</w:t>
      </w:r>
    </w:p>
    <w:p w:rsidR="00557B56" w:rsidRPr="00977FE1" w:rsidRDefault="00557B56" w:rsidP="00977FE1">
      <w:pPr>
        <w:pStyle w:val="NormalWeb"/>
        <w:numPr>
          <w:ilvl w:val="0"/>
          <w:numId w:val="3"/>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 xml:space="preserve">הצמחים נקראים יצורים יצרניים (אוטוטרופים) משום שהם מרכיבים תרכובות אורגניות מתרכובות אי-אורגניות (בעזרת אנרגיית האור). </w:t>
      </w:r>
    </w:p>
    <w:p w:rsidR="00557B56" w:rsidRPr="00977FE1" w:rsidRDefault="00557B56" w:rsidP="00977FE1">
      <w:pPr>
        <w:pStyle w:val="NormalWeb"/>
        <w:numPr>
          <w:ilvl w:val="0"/>
          <w:numId w:val="3"/>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 xml:space="preserve">הצמחים מייצרים בתהליך הנשימה התאית </w:t>
      </w:r>
      <w:r w:rsidRPr="00977FE1">
        <w:rPr>
          <w:rFonts w:asciiTheme="minorBidi" w:eastAsiaTheme="minorEastAsia" w:hAnsiTheme="minorBidi" w:cstheme="minorBidi"/>
          <w:kern w:val="24"/>
        </w:rPr>
        <w:t>ATP</w:t>
      </w:r>
      <w:r w:rsidRPr="00977FE1">
        <w:rPr>
          <w:rFonts w:asciiTheme="minorBidi" w:eastAsiaTheme="minorEastAsia" w:hAnsiTheme="minorBidi" w:cstheme="minorBidi"/>
          <w:kern w:val="24"/>
          <w:rtl/>
        </w:rPr>
        <w:t xml:space="preserve"> המנוצל לתהליכים צורכי אנרגיה בתאיהם.</w:t>
      </w:r>
    </w:p>
    <w:p w:rsidR="00721A5E" w:rsidRPr="00977FE1" w:rsidRDefault="00721A5E" w:rsidP="00557B56">
      <w:pPr>
        <w:pStyle w:val="NormalWeb"/>
        <w:bidi/>
        <w:spacing w:before="0" w:beforeAutospacing="0" w:after="0" w:afterAutospacing="0"/>
        <w:rPr>
          <w:rFonts w:asciiTheme="minorBidi" w:hAnsiTheme="minorBidi" w:cstheme="minorBidi"/>
          <w:rtl/>
        </w:rPr>
      </w:pPr>
    </w:p>
    <w:p w:rsidR="00721A5E" w:rsidRPr="00977FE1" w:rsidRDefault="00721A5E" w:rsidP="00557B56">
      <w:pPr>
        <w:pStyle w:val="NormalWeb"/>
        <w:bidi/>
        <w:spacing w:before="0" w:beforeAutospacing="0" w:after="0" w:afterAutospacing="0"/>
        <w:rPr>
          <w:rFonts w:asciiTheme="minorBidi" w:hAnsiTheme="minorBidi" w:cstheme="minorBidi"/>
          <w:rtl/>
        </w:rPr>
      </w:pPr>
    </w:p>
    <w:p w:rsidR="00721A5E" w:rsidRPr="00977FE1" w:rsidRDefault="00721A5E" w:rsidP="00557B56">
      <w:pPr>
        <w:pStyle w:val="NormalWeb"/>
        <w:bidi/>
        <w:spacing w:before="0" w:beforeAutospacing="0" w:after="0" w:afterAutospacing="0"/>
        <w:rPr>
          <w:rFonts w:asciiTheme="minorBidi" w:hAnsiTheme="minorBidi" w:cstheme="minorBidi"/>
          <w:rtl/>
        </w:rPr>
      </w:pPr>
    </w:p>
    <w:p w:rsidR="00721A5E" w:rsidRPr="00977FE1" w:rsidRDefault="00721A5E" w:rsidP="00557B56">
      <w:pPr>
        <w:pStyle w:val="NormalWeb"/>
        <w:bidi/>
        <w:spacing w:before="0" w:beforeAutospacing="0" w:after="0" w:afterAutospacing="0"/>
        <w:rPr>
          <w:rFonts w:asciiTheme="minorBidi" w:hAnsiTheme="minorBidi" w:cstheme="minorBidi"/>
          <w:rtl/>
        </w:rPr>
      </w:pPr>
    </w:p>
    <w:p w:rsidR="00557B56" w:rsidRPr="00977FE1" w:rsidRDefault="00BB51B9" w:rsidP="00977FE1">
      <w:pPr>
        <w:pStyle w:val="1"/>
        <w:spacing w:before="0"/>
        <w:rPr>
          <w:rFonts w:asciiTheme="minorBidi" w:eastAsiaTheme="minorEastAsia" w:hAnsiTheme="minorBidi" w:cstheme="minorBidi"/>
          <w:color w:val="auto"/>
          <w:kern w:val="24"/>
        </w:rPr>
      </w:pPr>
      <w:r>
        <w:rPr>
          <w:rFonts w:asciiTheme="minorBidi" w:eastAsiaTheme="minorEastAsia" w:hAnsiTheme="minorBidi" w:cstheme="minorBidi"/>
          <w:color w:val="auto"/>
          <w:kern w:val="24"/>
          <w:rtl/>
        </w:rPr>
        <w:lastRenderedPageBreak/>
        <w:t>שאלה 5</w:t>
      </w:r>
    </w:p>
    <w:p w:rsidR="00557B56" w:rsidRPr="00977FE1" w:rsidRDefault="00557B56" w:rsidP="00557B56">
      <w:pPr>
        <w:spacing w:after="0" w:line="240" w:lineRule="auto"/>
        <w:rPr>
          <w:rFonts w:asciiTheme="minorBidi" w:eastAsia="Times New Roman" w:hAnsiTheme="minorBidi"/>
          <w:sz w:val="24"/>
          <w:szCs w:val="24"/>
          <w:rtl/>
        </w:rPr>
      </w:pPr>
      <w:r w:rsidRPr="00977FE1">
        <w:rPr>
          <w:rFonts w:asciiTheme="minorBidi" w:eastAsiaTheme="minorEastAsia" w:hAnsiTheme="minorBidi"/>
          <w:sz w:val="24"/>
          <w:szCs w:val="24"/>
          <w:rtl/>
        </w:rPr>
        <w:t>מה נכון לומר לומר על נשימת צמחים ובעלי חיים?</w:t>
      </w:r>
    </w:p>
    <w:p w:rsidR="00557B56" w:rsidRPr="00977FE1" w:rsidRDefault="00557B56" w:rsidP="00977FE1">
      <w:pPr>
        <w:pStyle w:val="NormalWeb"/>
        <w:numPr>
          <w:ilvl w:val="0"/>
          <w:numId w:val="3"/>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התהליכים נבדלים באברונים שבהם הם מתבצעים.</w:t>
      </w:r>
    </w:p>
    <w:p w:rsidR="00557B56" w:rsidRPr="00977FE1" w:rsidRDefault="00557B56" w:rsidP="00977FE1">
      <w:pPr>
        <w:pStyle w:val="NormalWeb"/>
        <w:numPr>
          <w:ilvl w:val="0"/>
          <w:numId w:val="3"/>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התהליכים נבדלים בשעות היממה שבהן הם מתבצעים.</w:t>
      </w:r>
    </w:p>
    <w:p w:rsidR="00557B56" w:rsidRPr="00977FE1" w:rsidRDefault="00557B56" w:rsidP="00977FE1">
      <w:pPr>
        <w:pStyle w:val="NormalWeb"/>
        <w:numPr>
          <w:ilvl w:val="0"/>
          <w:numId w:val="3"/>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התהליכים נבדלים בגזים הנפלטים.</w:t>
      </w:r>
    </w:p>
    <w:p w:rsidR="00557B56" w:rsidRPr="00977FE1" w:rsidRDefault="00557B56" w:rsidP="00977FE1">
      <w:pPr>
        <w:pStyle w:val="NormalWeb"/>
        <w:numPr>
          <w:ilvl w:val="0"/>
          <w:numId w:val="3"/>
        </w:numPr>
        <w:bidi/>
        <w:spacing w:before="0" w:beforeAutospacing="0" w:after="0" w:afterAutospacing="0"/>
        <w:textAlignment w:val="baseline"/>
        <w:rPr>
          <w:rFonts w:asciiTheme="minorBidi" w:eastAsiaTheme="minorEastAsia" w:hAnsiTheme="minorBidi" w:cstheme="minorBidi"/>
          <w:kern w:val="24"/>
          <w:rtl/>
        </w:rPr>
      </w:pPr>
      <w:r w:rsidRPr="00977FE1">
        <w:rPr>
          <w:rFonts w:asciiTheme="minorBidi" w:eastAsiaTheme="minorEastAsia" w:hAnsiTheme="minorBidi" w:cstheme="minorBidi"/>
          <w:kern w:val="24"/>
          <w:rtl/>
        </w:rPr>
        <w:t>אין הבדל עקרוני בין שני התהליכים</w:t>
      </w:r>
    </w:p>
    <w:p w:rsidR="00557B56" w:rsidRPr="00977FE1" w:rsidRDefault="00557B56" w:rsidP="00557B56">
      <w:pPr>
        <w:rPr>
          <w:rFonts w:asciiTheme="minorBidi" w:hAnsiTheme="minorBidi"/>
          <w:rtl/>
        </w:rPr>
      </w:pPr>
    </w:p>
    <w:p w:rsidR="00557B56" w:rsidRPr="00977FE1" w:rsidRDefault="00BB51B9" w:rsidP="00977FE1">
      <w:pPr>
        <w:pStyle w:val="1"/>
        <w:spacing w:before="0"/>
        <w:rPr>
          <w:rFonts w:asciiTheme="minorBidi" w:eastAsiaTheme="minorEastAsia" w:hAnsiTheme="minorBidi" w:cstheme="minorBidi"/>
          <w:color w:val="auto"/>
          <w:kern w:val="24"/>
        </w:rPr>
      </w:pPr>
      <w:r>
        <w:rPr>
          <w:rFonts w:asciiTheme="minorBidi" w:eastAsiaTheme="minorEastAsia" w:hAnsiTheme="minorBidi" w:cstheme="minorBidi"/>
          <w:color w:val="auto"/>
          <w:kern w:val="24"/>
          <w:rtl/>
        </w:rPr>
        <w:t>שאלה 6</w:t>
      </w:r>
    </w:p>
    <w:p w:rsidR="00557B56" w:rsidRPr="00977FE1" w:rsidRDefault="00557B56" w:rsidP="00977FE1">
      <w:pPr>
        <w:pStyle w:val="NormalWeb"/>
        <w:numPr>
          <w:ilvl w:val="0"/>
          <w:numId w:val="6"/>
        </w:numPr>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צמח שיוחזק בקביעות בחדר שעצמת האור בו נמוכה מאוד ימות לאחר זמן כלשהו.</w:t>
      </w:r>
    </w:p>
    <w:p w:rsidR="00557B56" w:rsidRPr="00977FE1" w:rsidRDefault="00557B56" w:rsidP="00977FE1">
      <w:pPr>
        <w:pStyle w:val="NormalWeb"/>
        <w:bidi/>
        <w:spacing w:before="0" w:beforeAutospacing="0" w:after="0" w:afterAutospacing="0"/>
        <w:ind w:left="226" w:firstLine="142"/>
        <w:rPr>
          <w:rFonts w:asciiTheme="minorBidi" w:hAnsiTheme="minorBidi" w:cstheme="minorBidi"/>
          <w:rtl/>
        </w:rPr>
      </w:pPr>
      <w:r w:rsidRPr="00977FE1">
        <w:rPr>
          <w:rFonts w:asciiTheme="minorBidi" w:eastAsiaTheme="minorEastAsia" w:hAnsiTheme="minorBidi" w:cstheme="minorBidi"/>
          <w:rtl/>
        </w:rPr>
        <w:t xml:space="preserve">    הסיבה לכך:</w:t>
      </w:r>
    </w:p>
    <w:p w:rsidR="00557B56" w:rsidRPr="00977FE1" w:rsidRDefault="00557B56" w:rsidP="00977FE1">
      <w:pPr>
        <w:pStyle w:val="NormalWeb"/>
        <w:numPr>
          <w:ilvl w:val="0"/>
          <w:numId w:val="4"/>
        </w:numPr>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עצמת הפוטוסינתזה תהיה קטנה מעצמת הנשימה התאית.</w:t>
      </w:r>
    </w:p>
    <w:p w:rsidR="00557B56" w:rsidRPr="00977FE1" w:rsidRDefault="00557B56" w:rsidP="00977FE1">
      <w:pPr>
        <w:pStyle w:val="NormalWeb"/>
        <w:numPr>
          <w:ilvl w:val="0"/>
          <w:numId w:val="4"/>
        </w:numPr>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עצמת הנשימה התאית תהיה קטנה מעצמת הפוטוסינתזה.</w:t>
      </w:r>
    </w:p>
    <w:p w:rsidR="00557B56" w:rsidRPr="00977FE1" w:rsidRDefault="00557B56" w:rsidP="00977FE1">
      <w:pPr>
        <w:pStyle w:val="NormalWeb"/>
        <w:numPr>
          <w:ilvl w:val="0"/>
          <w:numId w:val="4"/>
        </w:numPr>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הטמפרטורה בחדר תהיה גבוהה מדי.</w:t>
      </w:r>
    </w:p>
    <w:p w:rsidR="00557B56" w:rsidRPr="00977FE1" w:rsidRDefault="00557B56" w:rsidP="00977FE1">
      <w:pPr>
        <w:pStyle w:val="NormalWeb"/>
        <w:numPr>
          <w:ilvl w:val="0"/>
          <w:numId w:val="4"/>
        </w:numPr>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צמחים אינם יכולים לחיות בתוך חדרים.</w:t>
      </w:r>
    </w:p>
    <w:p w:rsidR="00557B56" w:rsidRPr="00977FE1" w:rsidRDefault="00557B56" w:rsidP="002A7081">
      <w:pPr>
        <w:pStyle w:val="NormalWeb"/>
        <w:numPr>
          <w:ilvl w:val="0"/>
          <w:numId w:val="6"/>
        </w:numPr>
        <w:bidi/>
        <w:spacing w:before="120" w:beforeAutospacing="0" w:after="0" w:afterAutospacing="0"/>
        <w:ind w:left="726" w:hanging="357"/>
        <w:rPr>
          <w:rFonts w:asciiTheme="minorBidi" w:eastAsiaTheme="minorEastAsia" w:hAnsiTheme="minorBidi" w:cstheme="minorBidi"/>
          <w:rtl/>
        </w:rPr>
      </w:pPr>
      <w:r w:rsidRPr="00977FE1">
        <w:rPr>
          <w:rFonts w:asciiTheme="minorBidi" w:eastAsiaTheme="minorEastAsia" w:hAnsiTheme="minorBidi" w:cstheme="minorBidi"/>
          <w:rtl/>
        </w:rPr>
        <w:t>לאיזה מצב אצל בני אדם דומה מצב הצמח המתואר בשאלה?</w:t>
      </w:r>
    </w:p>
    <w:p w:rsidR="00557B56" w:rsidRPr="00977FE1" w:rsidRDefault="00557B56" w:rsidP="00557B56">
      <w:pPr>
        <w:pStyle w:val="NormalWeb"/>
        <w:bidi/>
        <w:spacing w:before="0" w:beforeAutospacing="0" w:after="0" w:afterAutospacing="0"/>
        <w:rPr>
          <w:rFonts w:asciiTheme="minorBidi" w:hAnsiTheme="minorBidi" w:cstheme="minorBidi"/>
          <w:rtl/>
        </w:rPr>
      </w:pPr>
    </w:p>
    <w:p w:rsidR="00557B56" w:rsidRPr="00977FE1" w:rsidRDefault="00557B56" w:rsidP="00557B56">
      <w:pPr>
        <w:pStyle w:val="NormalWeb"/>
        <w:bidi/>
        <w:spacing w:before="0" w:beforeAutospacing="0" w:after="0" w:afterAutospacing="0"/>
        <w:rPr>
          <w:rFonts w:asciiTheme="minorBidi" w:hAnsiTheme="minorBidi" w:cstheme="minorBidi"/>
          <w:rtl/>
        </w:rPr>
      </w:pPr>
    </w:p>
    <w:p w:rsidR="00557B56" w:rsidRPr="00977FE1" w:rsidRDefault="00557B56" w:rsidP="00557B56">
      <w:pPr>
        <w:pStyle w:val="NormalWeb"/>
        <w:bidi/>
        <w:spacing w:before="0" w:beforeAutospacing="0" w:after="0" w:afterAutospacing="0"/>
        <w:rPr>
          <w:rFonts w:asciiTheme="minorBidi" w:hAnsiTheme="minorBidi" w:cstheme="minorBidi"/>
          <w:rtl/>
        </w:rPr>
      </w:pPr>
    </w:p>
    <w:p w:rsidR="00557B56" w:rsidRPr="00977FE1" w:rsidRDefault="00557B56" w:rsidP="00BB51B9">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t>שאלה 7</w:t>
      </w:r>
    </w:p>
    <w:p w:rsidR="00557B56" w:rsidRPr="00977FE1" w:rsidRDefault="00557B56" w:rsidP="00557B56">
      <w:pPr>
        <w:pStyle w:val="NormalWeb"/>
        <w:bidi/>
        <w:spacing w:before="0" w:beforeAutospacing="0" w:after="0" w:afterAutospacing="0"/>
        <w:textAlignment w:val="baseline"/>
        <w:rPr>
          <w:rFonts w:asciiTheme="minorBidi" w:hAnsiTheme="minorBidi" w:cstheme="minorBidi"/>
          <w:rtl/>
        </w:rPr>
      </w:pPr>
      <w:r w:rsidRPr="00977FE1">
        <w:rPr>
          <w:rFonts w:asciiTheme="minorBidi" w:eastAsiaTheme="minorEastAsia" w:hAnsiTheme="minorBidi" w:cstheme="minorBidi"/>
          <w:kern w:val="24"/>
          <w:rtl/>
        </w:rPr>
        <w:t xml:space="preserve">האם נשימה תאית בצמח דומה לנשימה תאית בבעל חיים? </w:t>
      </w:r>
      <w:r w:rsidRPr="00977FE1">
        <w:rPr>
          <w:rFonts w:asciiTheme="minorBidi" w:eastAsiaTheme="minorEastAsia" w:hAnsiTheme="minorBidi" w:cstheme="minorBidi"/>
          <w:kern w:val="24"/>
          <w:rtl/>
        </w:rPr>
        <w:tab/>
      </w:r>
      <w:r w:rsidRPr="00977FE1">
        <w:rPr>
          <w:rFonts w:asciiTheme="minorBidi" w:eastAsiaTheme="minorEastAsia" w:hAnsiTheme="minorBidi" w:cstheme="minorBidi"/>
          <w:kern w:val="24"/>
          <w:rtl/>
        </w:rPr>
        <w:tab/>
      </w:r>
    </w:p>
    <w:p w:rsidR="00BB51B9" w:rsidRDefault="00557B56" w:rsidP="00977FE1">
      <w:pPr>
        <w:pStyle w:val="NormalWeb"/>
        <w:numPr>
          <w:ilvl w:val="0"/>
          <w:numId w:val="8"/>
        </w:numPr>
        <w:bidi/>
        <w:spacing w:before="0" w:beforeAutospacing="0" w:after="0" w:afterAutospacing="0"/>
        <w:rPr>
          <w:rFonts w:asciiTheme="minorBidi" w:eastAsiaTheme="minorEastAsia" w:hAnsiTheme="minorBidi" w:cstheme="minorBidi" w:hint="cs"/>
        </w:rPr>
      </w:pPr>
      <w:r w:rsidRPr="00BB51B9">
        <w:rPr>
          <w:rFonts w:asciiTheme="minorBidi" w:eastAsiaTheme="minorEastAsia" w:hAnsiTheme="minorBidi" w:cstheme="minorBidi"/>
          <w:rtl/>
        </w:rPr>
        <w:t>לא, כי בצמח ה-</w:t>
      </w:r>
      <w:r w:rsidRPr="00BB51B9">
        <w:rPr>
          <w:rFonts w:asciiTheme="minorBidi" w:eastAsiaTheme="minorEastAsia" w:hAnsiTheme="minorBidi" w:cstheme="minorBidi"/>
        </w:rPr>
        <w:t>ATP</w:t>
      </w:r>
      <w:r w:rsidRPr="00BB51B9">
        <w:rPr>
          <w:rFonts w:asciiTheme="minorBidi" w:eastAsiaTheme="minorEastAsia" w:hAnsiTheme="minorBidi" w:cstheme="minorBidi"/>
          <w:rtl/>
        </w:rPr>
        <w:t xml:space="preserve"> נוצר בפוטוסינתזה.</w:t>
      </w:r>
    </w:p>
    <w:p w:rsidR="00557B56" w:rsidRPr="00BB51B9" w:rsidRDefault="00557B56" w:rsidP="00BB51B9">
      <w:pPr>
        <w:pStyle w:val="NormalWeb"/>
        <w:numPr>
          <w:ilvl w:val="0"/>
          <w:numId w:val="8"/>
        </w:numPr>
        <w:bidi/>
        <w:spacing w:before="0" w:beforeAutospacing="0" w:after="0" w:afterAutospacing="0"/>
        <w:rPr>
          <w:rFonts w:asciiTheme="minorBidi" w:eastAsiaTheme="minorEastAsia" w:hAnsiTheme="minorBidi" w:cstheme="minorBidi"/>
          <w:rtl/>
        </w:rPr>
      </w:pPr>
      <w:r w:rsidRPr="00BB51B9">
        <w:rPr>
          <w:rFonts w:asciiTheme="minorBidi" w:eastAsiaTheme="minorEastAsia" w:hAnsiTheme="minorBidi" w:cstheme="minorBidi"/>
          <w:rtl/>
        </w:rPr>
        <w:t>לא, כי תהליך הנשימה התאית בצמח הוא תהליך המתרחש רק בלילה.</w:t>
      </w:r>
    </w:p>
    <w:p w:rsidR="00557B56" w:rsidRPr="00977FE1" w:rsidRDefault="00557B56" w:rsidP="00977FE1">
      <w:pPr>
        <w:pStyle w:val="NormalWeb"/>
        <w:numPr>
          <w:ilvl w:val="0"/>
          <w:numId w:val="8"/>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כן, כי בשניהם אנרגיה מופקת מפירוק חומרים אורגניים.</w:t>
      </w:r>
    </w:p>
    <w:p w:rsidR="00557B56" w:rsidRDefault="00557B56" w:rsidP="00977FE1">
      <w:pPr>
        <w:pStyle w:val="NormalWeb"/>
        <w:numPr>
          <w:ilvl w:val="0"/>
          <w:numId w:val="8"/>
        </w:numPr>
        <w:bidi/>
        <w:spacing w:before="0" w:beforeAutospacing="0" w:after="0" w:afterAutospacing="0"/>
        <w:rPr>
          <w:rFonts w:asciiTheme="minorBidi" w:eastAsiaTheme="minorEastAsia" w:hAnsiTheme="minorBidi" w:cstheme="minorBidi" w:hint="cs"/>
        </w:rPr>
      </w:pPr>
      <w:r w:rsidRPr="00977FE1">
        <w:rPr>
          <w:rFonts w:asciiTheme="minorBidi" w:eastAsiaTheme="minorEastAsia" w:hAnsiTheme="minorBidi" w:cstheme="minorBidi"/>
          <w:rtl/>
        </w:rPr>
        <w:t>כן, כי בשניהם החמצן הוא מקור האנרגיה.</w:t>
      </w:r>
    </w:p>
    <w:p w:rsidR="002A7081" w:rsidRPr="00977FE1" w:rsidRDefault="002A7081" w:rsidP="002A7081">
      <w:pPr>
        <w:pStyle w:val="NormalWeb"/>
        <w:bidi/>
        <w:spacing w:before="0" w:beforeAutospacing="0" w:after="0" w:afterAutospacing="0"/>
        <w:ind w:left="368"/>
        <w:rPr>
          <w:rFonts w:asciiTheme="minorBidi" w:eastAsiaTheme="minorEastAsia" w:hAnsiTheme="minorBidi" w:cstheme="minorBidi"/>
          <w:rtl/>
        </w:rPr>
      </w:pPr>
    </w:p>
    <w:p w:rsidR="00721A5E" w:rsidRPr="00977FE1" w:rsidRDefault="00721A5E" w:rsidP="00557B56">
      <w:pPr>
        <w:pStyle w:val="NormalWeb"/>
        <w:bidi/>
        <w:spacing w:before="0" w:beforeAutospacing="0" w:after="0" w:afterAutospacing="0"/>
        <w:textAlignment w:val="baseline"/>
        <w:rPr>
          <w:rFonts w:asciiTheme="minorBidi" w:hAnsiTheme="minorBidi" w:cstheme="minorBidi"/>
          <w:rtl/>
        </w:rPr>
      </w:pPr>
    </w:p>
    <w:p w:rsidR="00557B56" w:rsidRPr="00977FE1" w:rsidRDefault="00BB51B9" w:rsidP="00977FE1">
      <w:pPr>
        <w:pStyle w:val="1"/>
        <w:spacing w:before="0"/>
        <w:rPr>
          <w:rFonts w:asciiTheme="minorBidi" w:eastAsiaTheme="minorEastAsia" w:hAnsiTheme="minorBidi" w:cstheme="minorBidi"/>
          <w:color w:val="auto"/>
          <w:kern w:val="24"/>
        </w:rPr>
      </w:pPr>
      <w:r>
        <w:rPr>
          <w:rFonts w:asciiTheme="minorBidi" w:eastAsiaTheme="minorEastAsia" w:hAnsiTheme="minorBidi" w:cstheme="minorBidi"/>
          <w:color w:val="auto"/>
          <w:kern w:val="24"/>
          <w:rtl/>
        </w:rPr>
        <w:t>שאלה 8</w:t>
      </w:r>
    </w:p>
    <w:p w:rsidR="00557B56" w:rsidRPr="00977FE1" w:rsidRDefault="00557B56" w:rsidP="00557B56">
      <w:pPr>
        <w:spacing w:after="0" w:line="240" w:lineRule="auto"/>
        <w:rPr>
          <w:rFonts w:asciiTheme="minorBidi" w:eastAsia="Times New Roman" w:hAnsiTheme="minorBidi"/>
          <w:sz w:val="24"/>
          <w:szCs w:val="24"/>
          <w:rtl/>
        </w:rPr>
      </w:pPr>
      <w:r w:rsidRPr="00977FE1">
        <w:rPr>
          <w:rFonts w:asciiTheme="minorBidi" w:eastAsiaTheme="minorEastAsia" w:hAnsiTheme="minorBidi"/>
          <w:sz w:val="24"/>
          <w:szCs w:val="24"/>
          <w:rtl/>
        </w:rPr>
        <w:t xml:space="preserve">   בתהליך הנשימה התאית:</w:t>
      </w:r>
    </w:p>
    <w:p w:rsidR="00557B56" w:rsidRPr="00977FE1" w:rsidRDefault="00557B56" w:rsidP="00BB51B9">
      <w:pPr>
        <w:pStyle w:val="NormalWeb"/>
        <w:numPr>
          <w:ilvl w:val="0"/>
          <w:numId w:val="10"/>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בבעלי חיים, הפקת </w:t>
      </w:r>
      <w:r w:rsidRPr="00977FE1">
        <w:rPr>
          <w:rFonts w:asciiTheme="minorBidi" w:eastAsiaTheme="minorEastAsia" w:hAnsiTheme="minorBidi" w:cstheme="minorBidi"/>
        </w:rPr>
        <w:t>ATP</w:t>
      </w:r>
      <w:r w:rsidRPr="00977FE1">
        <w:rPr>
          <w:rFonts w:asciiTheme="minorBidi" w:eastAsiaTheme="minorEastAsia" w:hAnsiTheme="minorBidi" w:cstheme="minorBidi"/>
          <w:rtl/>
        </w:rPr>
        <w:t xml:space="preserve"> מתרחשת רק במיטוכונדריה.</w:t>
      </w:r>
    </w:p>
    <w:p w:rsidR="00557B56" w:rsidRPr="00977FE1" w:rsidRDefault="00557B56" w:rsidP="00BB51B9">
      <w:pPr>
        <w:pStyle w:val="NormalWeb"/>
        <w:numPr>
          <w:ilvl w:val="0"/>
          <w:numId w:val="10"/>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בבעלי חיים, </w:t>
      </w:r>
      <w:r w:rsidRPr="00977FE1">
        <w:rPr>
          <w:rFonts w:asciiTheme="minorBidi" w:eastAsiaTheme="minorEastAsia" w:hAnsiTheme="minorBidi" w:cstheme="minorBidi"/>
        </w:rPr>
        <w:t>ATP</w:t>
      </w:r>
      <w:r w:rsidRPr="00977FE1">
        <w:rPr>
          <w:rFonts w:asciiTheme="minorBidi" w:eastAsiaTheme="minorEastAsia" w:hAnsiTheme="minorBidi" w:cstheme="minorBidi"/>
          <w:rtl/>
        </w:rPr>
        <w:t xml:space="preserve"> מופק לאורך היממה כולה, ובצמחים – רק בלילה.</w:t>
      </w:r>
    </w:p>
    <w:p w:rsidR="00557B56" w:rsidRPr="00977FE1" w:rsidRDefault="00557B56" w:rsidP="00BB51B9">
      <w:pPr>
        <w:pStyle w:val="NormalWeb"/>
        <w:numPr>
          <w:ilvl w:val="0"/>
          <w:numId w:val="10"/>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תרכובות אורגניות מתפרקות למרכיביהן, והתא משתמש במרכיבים אלו לבניית </w:t>
      </w:r>
      <w:r w:rsidRPr="00977FE1">
        <w:rPr>
          <w:rFonts w:asciiTheme="minorBidi" w:eastAsiaTheme="minorEastAsia" w:hAnsiTheme="minorBidi" w:cstheme="minorBidi"/>
        </w:rPr>
        <w:t>ATP</w:t>
      </w:r>
      <w:r w:rsidRPr="00977FE1">
        <w:rPr>
          <w:rFonts w:asciiTheme="minorBidi" w:eastAsiaTheme="minorEastAsia" w:hAnsiTheme="minorBidi" w:cstheme="minorBidi"/>
          <w:rtl/>
        </w:rPr>
        <w:t xml:space="preserve">.   </w:t>
      </w:r>
    </w:p>
    <w:p w:rsidR="00557B56" w:rsidRPr="00977FE1" w:rsidRDefault="00557B56" w:rsidP="00BB51B9">
      <w:pPr>
        <w:pStyle w:val="NormalWeb"/>
        <w:numPr>
          <w:ilvl w:val="0"/>
          <w:numId w:val="10"/>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תרכובות אורגניות מתפרקות, ובעקבות זאת משתחררת אנרגיה המשמשת לבניית </w:t>
      </w:r>
      <w:r w:rsidRPr="00977FE1">
        <w:rPr>
          <w:rFonts w:asciiTheme="minorBidi" w:eastAsiaTheme="minorEastAsia" w:hAnsiTheme="minorBidi" w:cstheme="minorBidi"/>
        </w:rPr>
        <w:t>ATP</w:t>
      </w:r>
      <w:r w:rsidR="00977FE1">
        <w:rPr>
          <w:rFonts w:asciiTheme="minorBidi" w:eastAsiaTheme="minorEastAsia" w:hAnsiTheme="minorBidi" w:cstheme="minorBidi" w:hint="cs"/>
          <w:rtl/>
        </w:rPr>
        <w:t>.</w:t>
      </w:r>
      <w:r w:rsidR="002A7081">
        <w:rPr>
          <w:rFonts w:asciiTheme="minorBidi" w:eastAsiaTheme="minorEastAsia" w:hAnsiTheme="minorBidi" w:cstheme="minorBidi" w:hint="cs"/>
          <w:rtl/>
        </w:rPr>
        <w:br/>
      </w:r>
    </w:p>
    <w:p w:rsidR="00BB51B9" w:rsidRDefault="00BB51B9" w:rsidP="00977FE1">
      <w:pPr>
        <w:pStyle w:val="1"/>
        <w:spacing w:before="0"/>
        <w:rPr>
          <w:rFonts w:asciiTheme="minorBidi" w:eastAsiaTheme="minorEastAsia" w:hAnsiTheme="minorBidi" w:cstheme="minorBidi" w:hint="cs"/>
          <w:color w:val="auto"/>
          <w:kern w:val="24"/>
          <w:rtl/>
        </w:rPr>
      </w:pPr>
    </w:p>
    <w:p w:rsidR="00557B56" w:rsidRPr="00977FE1" w:rsidRDefault="00BB51B9" w:rsidP="00BB51B9">
      <w:pPr>
        <w:pStyle w:val="1"/>
        <w:spacing w:before="0"/>
        <w:rPr>
          <w:rFonts w:asciiTheme="minorBidi" w:eastAsiaTheme="minorEastAsia" w:hAnsiTheme="minorBidi" w:cstheme="minorBidi"/>
          <w:color w:val="auto"/>
          <w:kern w:val="24"/>
        </w:rPr>
      </w:pPr>
      <w:r>
        <w:rPr>
          <w:rFonts w:asciiTheme="minorBidi" w:eastAsiaTheme="minorEastAsia" w:hAnsiTheme="minorBidi" w:cstheme="minorBidi"/>
          <w:color w:val="auto"/>
          <w:kern w:val="24"/>
          <w:rtl/>
        </w:rPr>
        <w:t>שאלה 9</w:t>
      </w:r>
    </w:p>
    <w:p w:rsidR="00557B56" w:rsidRPr="00977FE1" w:rsidRDefault="00557B56" w:rsidP="00BB51B9">
      <w:pPr>
        <w:pStyle w:val="NormalWeb"/>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האם תהליך הנשימה התאית בצמחים דומה לתהליך הנשימה התאית בבעלי חיים? </w:t>
      </w:r>
    </w:p>
    <w:p w:rsidR="00557B56" w:rsidRPr="00977FE1" w:rsidRDefault="00557B56" w:rsidP="00BB51B9">
      <w:pPr>
        <w:pStyle w:val="NormalWeb"/>
        <w:numPr>
          <w:ilvl w:val="0"/>
          <w:numId w:val="11"/>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כן, כי בשניהם נוצרות מולקולות </w:t>
      </w:r>
      <w:r w:rsidRPr="00977FE1">
        <w:rPr>
          <w:rFonts w:asciiTheme="minorBidi" w:eastAsiaTheme="minorEastAsia" w:hAnsiTheme="minorBidi" w:cstheme="minorBidi"/>
        </w:rPr>
        <w:t xml:space="preserve">ATP </w:t>
      </w:r>
      <w:r w:rsidRPr="00977FE1">
        <w:rPr>
          <w:rFonts w:asciiTheme="minorBidi" w:eastAsiaTheme="minorEastAsia" w:hAnsiTheme="minorBidi" w:cstheme="minorBidi"/>
          <w:rtl/>
        </w:rPr>
        <w:t xml:space="preserve"> בנוכחות חמצן.</w:t>
      </w:r>
    </w:p>
    <w:p w:rsidR="00557B56" w:rsidRPr="00977FE1" w:rsidRDefault="00557B56" w:rsidP="00BB51B9">
      <w:pPr>
        <w:pStyle w:val="NormalWeb"/>
        <w:numPr>
          <w:ilvl w:val="0"/>
          <w:numId w:val="11"/>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כן, כי בשניהם נוצרות שתי מולקולות </w:t>
      </w:r>
      <w:r w:rsidRPr="00977FE1">
        <w:rPr>
          <w:rFonts w:asciiTheme="minorBidi" w:eastAsiaTheme="minorEastAsia" w:hAnsiTheme="minorBidi" w:cstheme="minorBidi"/>
        </w:rPr>
        <w:t xml:space="preserve">ATP </w:t>
      </w:r>
      <w:r w:rsidRPr="00977FE1">
        <w:rPr>
          <w:rFonts w:asciiTheme="minorBidi" w:eastAsiaTheme="minorEastAsia" w:hAnsiTheme="minorBidi" w:cstheme="minorBidi"/>
          <w:rtl/>
        </w:rPr>
        <w:t xml:space="preserve"> לכל מולקולת גלוקוז.</w:t>
      </w:r>
    </w:p>
    <w:p w:rsidR="00557B56" w:rsidRPr="00977FE1" w:rsidRDefault="00557B56" w:rsidP="00BB51B9">
      <w:pPr>
        <w:pStyle w:val="NormalWeb"/>
        <w:numPr>
          <w:ilvl w:val="0"/>
          <w:numId w:val="11"/>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לא, כי בצמחים התהליך מתבצע רק בלילה.</w:t>
      </w:r>
      <w:r w:rsidRPr="00977FE1">
        <w:rPr>
          <w:rFonts w:asciiTheme="minorBidi" w:eastAsiaTheme="minorEastAsia" w:hAnsiTheme="minorBidi" w:cstheme="minorBidi"/>
          <w:rtl/>
        </w:rPr>
        <w:tab/>
      </w:r>
    </w:p>
    <w:p w:rsidR="00557B56" w:rsidRPr="00977FE1" w:rsidRDefault="00557B56" w:rsidP="00BB51B9">
      <w:pPr>
        <w:pStyle w:val="NormalWeb"/>
        <w:numPr>
          <w:ilvl w:val="0"/>
          <w:numId w:val="11"/>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לא, כי בצמחים זה תהליך הזנה, ואילו בבעלי חיים זה תהליך להפקת אנרגיה זמינה.</w:t>
      </w:r>
    </w:p>
    <w:p w:rsidR="00721A5E" w:rsidRPr="00977FE1" w:rsidRDefault="00721A5E" w:rsidP="00557B56">
      <w:pPr>
        <w:pStyle w:val="NormalWeb"/>
        <w:bidi/>
        <w:spacing w:before="0" w:beforeAutospacing="0" w:after="0" w:afterAutospacing="0"/>
        <w:rPr>
          <w:rFonts w:asciiTheme="minorBidi" w:hAnsiTheme="minorBidi" w:cstheme="minorBidi"/>
          <w:rtl/>
        </w:rPr>
      </w:pPr>
    </w:p>
    <w:p w:rsidR="00721A5E" w:rsidRPr="00977FE1" w:rsidRDefault="00721A5E" w:rsidP="00557B56">
      <w:pPr>
        <w:pStyle w:val="NormalWeb"/>
        <w:bidi/>
        <w:spacing w:before="0" w:beforeAutospacing="0" w:after="0" w:afterAutospacing="0"/>
        <w:rPr>
          <w:rFonts w:asciiTheme="minorBidi" w:hAnsiTheme="minorBidi" w:cstheme="minorBidi"/>
          <w:rtl/>
        </w:rPr>
      </w:pPr>
    </w:p>
    <w:p w:rsidR="00721A5E" w:rsidRPr="00977FE1" w:rsidRDefault="00721A5E" w:rsidP="00557B56">
      <w:pPr>
        <w:pStyle w:val="NormalWeb"/>
        <w:bidi/>
        <w:spacing w:before="0" w:beforeAutospacing="0" w:after="0" w:afterAutospacing="0"/>
        <w:rPr>
          <w:rFonts w:asciiTheme="minorBidi" w:hAnsiTheme="minorBidi" w:cstheme="minorBidi"/>
          <w:rtl/>
        </w:rPr>
      </w:pPr>
    </w:p>
    <w:p w:rsidR="00721A5E" w:rsidRPr="00977FE1" w:rsidRDefault="00721A5E" w:rsidP="00557B56">
      <w:pPr>
        <w:pStyle w:val="NormalWeb"/>
        <w:bidi/>
        <w:spacing w:before="0" w:beforeAutospacing="0" w:after="0" w:afterAutospacing="0"/>
        <w:rPr>
          <w:rFonts w:asciiTheme="minorBidi" w:hAnsiTheme="minorBidi" w:cstheme="minorBidi"/>
          <w:rtl/>
        </w:rPr>
      </w:pPr>
    </w:p>
    <w:p w:rsidR="00557B56" w:rsidRPr="00977FE1" w:rsidRDefault="00557B56" w:rsidP="00977FE1">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lastRenderedPageBreak/>
        <w:t>שאלה</w:t>
      </w:r>
      <w:r w:rsidR="00BB51B9">
        <w:rPr>
          <w:rFonts w:asciiTheme="minorBidi" w:eastAsiaTheme="minorEastAsia" w:hAnsiTheme="minorBidi" w:cstheme="minorBidi"/>
          <w:color w:val="auto"/>
          <w:kern w:val="24"/>
          <w:rtl/>
        </w:rPr>
        <w:t xml:space="preserve"> 10</w:t>
      </w:r>
    </w:p>
    <w:p w:rsidR="00557B56" w:rsidRPr="00977FE1" w:rsidRDefault="00557B56" w:rsidP="00557B56">
      <w:pPr>
        <w:spacing w:after="0" w:line="240" w:lineRule="auto"/>
        <w:textAlignment w:val="baseline"/>
        <w:rPr>
          <w:rFonts w:asciiTheme="minorBidi" w:eastAsia="Times New Roman" w:hAnsiTheme="minorBidi"/>
          <w:sz w:val="24"/>
          <w:szCs w:val="24"/>
          <w:rtl/>
        </w:rPr>
      </w:pPr>
      <w:r w:rsidRPr="00977FE1">
        <w:rPr>
          <w:rFonts w:asciiTheme="minorBidi" w:eastAsiaTheme="minorEastAsia" w:hAnsiTheme="minorBidi"/>
          <w:kern w:val="24"/>
          <w:sz w:val="24"/>
          <w:szCs w:val="24"/>
          <w:rtl/>
        </w:rPr>
        <w:t xml:space="preserve">מה </w:t>
      </w:r>
      <w:r w:rsidRPr="00977FE1">
        <w:rPr>
          <w:rFonts w:asciiTheme="minorBidi" w:eastAsiaTheme="minorEastAsia" w:hAnsiTheme="minorBidi"/>
          <w:kern w:val="24"/>
          <w:sz w:val="24"/>
          <w:szCs w:val="24"/>
          <w:u w:val="single"/>
          <w:rtl/>
        </w:rPr>
        <w:t>ההבדל העיקרי</w:t>
      </w:r>
      <w:r w:rsidRPr="00977FE1">
        <w:rPr>
          <w:rFonts w:asciiTheme="minorBidi" w:eastAsiaTheme="minorEastAsia" w:hAnsiTheme="minorBidi"/>
          <w:kern w:val="24"/>
          <w:sz w:val="24"/>
          <w:szCs w:val="24"/>
          <w:rtl/>
        </w:rPr>
        <w:t xml:space="preserve"> בין שני התהליכים?</w:t>
      </w:r>
    </w:p>
    <w:p w:rsidR="00557B56" w:rsidRPr="00977FE1" w:rsidRDefault="00557B56" w:rsidP="00BB51B9">
      <w:pPr>
        <w:pStyle w:val="NormalWeb"/>
        <w:numPr>
          <w:ilvl w:val="0"/>
          <w:numId w:val="12"/>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בפוטוסינתזה חומר אורגני נקלט, ואילו בנשימה חומר אורגני נפלט. </w:t>
      </w:r>
    </w:p>
    <w:p w:rsidR="00557B56" w:rsidRPr="00977FE1" w:rsidRDefault="00557B56" w:rsidP="00BB51B9">
      <w:pPr>
        <w:pStyle w:val="NormalWeb"/>
        <w:numPr>
          <w:ilvl w:val="0"/>
          <w:numId w:val="12"/>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בפוטוסינתזה חומרים עוברים, ואילו בנשימה אנרגיה מומרת. </w:t>
      </w:r>
    </w:p>
    <w:p w:rsidR="00557B56" w:rsidRPr="00977FE1" w:rsidRDefault="00557B56" w:rsidP="00BB51B9">
      <w:pPr>
        <w:pStyle w:val="NormalWeb"/>
        <w:numPr>
          <w:ilvl w:val="0"/>
          <w:numId w:val="12"/>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בפוטוסינתזה אנרגיה נפלטת, ואילו בנשימה אנרגיה נקלטת. </w:t>
      </w:r>
    </w:p>
    <w:p w:rsidR="00557B56" w:rsidRPr="00977FE1" w:rsidRDefault="00557B56" w:rsidP="00BB51B9">
      <w:pPr>
        <w:pStyle w:val="NormalWeb"/>
        <w:numPr>
          <w:ilvl w:val="0"/>
          <w:numId w:val="12"/>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בפוטוסינתזה חומר אורגני נוצר, ואילו בנשימה חומר אורגני מתפרק.</w:t>
      </w:r>
    </w:p>
    <w:p w:rsidR="00BB51B9" w:rsidRDefault="00557B56" w:rsidP="00977FE1">
      <w:pPr>
        <w:pStyle w:val="1"/>
        <w:spacing w:before="0"/>
        <w:rPr>
          <w:rFonts w:asciiTheme="minorBidi" w:eastAsiaTheme="minorEastAsia" w:hAnsiTheme="minorBidi" w:cstheme="minorBidi" w:hint="cs"/>
          <w:color w:val="auto"/>
          <w:kern w:val="24"/>
          <w:rtl/>
        </w:rPr>
      </w:pPr>
      <w:r w:rsidRPr="00977FE1">
        <w:rPr>
          <w:rFonts w:asciiTheme="minorBidi" w:eastAsiaTheme="minorEastAsia" w:hAnsiTheme="minorBidi" w:cstheme="minorBidi"/>
          <w:color w:val="auto"/>
          <w:kern w:val="24"/>
          <w:rtl/>
        </w:rPr>
        <w:t xml:space="preserve">    </w:t>
      </w:r>
    </w:p>
    <w:p w:rsidR="00557B56" w:rsidRPr="00977FE1" w:rsidRDefault="00BB51B9" w:rsidP="00BB51B9">
      <w:pPr>
        <w:pStyle w:val="1"/>
        <w:spacing w:before="0"/>
        <w:rPr>
          <w:rFonts w:asciiTheme="minorBidi" w:eastAsiaTheme="minorEastAsia" w:hAnsiTheme="minorBidi" w:cstheme="minorBidi"/>
          <w:color w:val="auto"/>
          <w:kern w:val="24"/>
        </w:rPr>
      </w:pPr>
      <w:r>
        <w:rPr>
          <w:rFonts w:asciiTheme="minorBidi" w:eastAsiaTheme="minorEastAsia" w:hAnsiTheme="minorBidi" w:cstheme="minorBidi"/>
          <w:color w:val="auto"/>
          <w:kern w:val="24"/>
          <w:rtl/>
        </w:rPr>
        <w:t>שאלה 11</w:t>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 xml:space="preserve">    אחת הסיבות לעלייה בריכוז ה-</w:t>
      </w:r>
      <w:r w:rsidRPr="00977FE1">
        <w:rPr>
          <w:rFonts w:asciiTheme="minorBidi" w:eastAsiaTheme="minorEastAsia" w:hAnsiTheme="minorBidi" w:cstheme="minorBidi"/>
        </w:rPr>
        <w:t>CO2</w:t>
      </w:r>
      <w:r w:rsidRPr="00977FE1">
        <w:rPr>
          <w:rFonts w:asciiTheme="minorBidi" w:eastAsiaTheme="minorEastAsia" w:hAnsiTheme="minorBidi" w:cstheme="minorBidi"/>
          <w:rtl/>
        </w:rPr>
        <w:t xml:space="preserve"> באוויר היא כריתת שטחי יערות נרחבים בעולם.</w:t>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 xml:space="preserve">    הסבירו את הקשר ביניהן.</w:t>
      </w:r>
    </w:p>
    <w:p w:rsidR="00557B56" w:rsidRPr="00977FE1" w:rsidRDefault="00557B56" w:rsidP="00557B56">
      <w:pPr>
        <w:pStyle w:val="NormalWeb"/>
        <w:bidi/>
        <w:spacing w:before="0" w:beforeAutospacing="0" w:after="0" w:afterAutospacing="0"/>
        <w:rPr>
          <w:rFonts w:asciiTheme="minorBidi" w:hAnsiTheme="minorBidi" w:cstheme="minorBidi"/>
          <w:rtl/>
        </w:rPr>
      </w:pPr>
    </w:p>
    <w:p w:rsidR="00557B56" w:rsidRPr="00977FE1" w:rsidRDefault="00557B56" w:rsidP="00557B56">
      <w:pPr>
        <w:pStyle w:val="NormalWeb"/>
        <w:bidi/>
        <w:spacing w:before="0" w:beforeAutospacing="0" w:after="0" w:afterAutospacing="0"/>
        <w:rPr>
          <w:rFonts w:asciiTheme="minorBidi" w:hAnsiTheme="minorBidi" w:cstheme="minorBidi"/>
          <w:rtl/>
        </w:rPr>
      </w:pPr>
    </w:p>
    <w:p w:rsidR="00557B56" w:rsidRPr="00977FE1" w:rsidRDefault="00BB51B9" w:rsidP="00977FE1">
      <w:pPr>
        <w:pStyle w:val="1"/>
        <w:spacing w:before="0"/>
        <w:rPr>
          <w:rFonts w:asciiTheme="minorBidi" w:eastAsiaTheme="minorEastAsia" w:hAnsiTheme="minorBidi" w:cstheme="minorBidi"/>
          <w:color w:val="auto"/>
          <w:kern w:val="24"/>
        </w:rPr>
      </w:pPr>
      <w:r>
        <w:rPr>
          <w:rFonts w:asciiTheme="minorBidi" w:eastAsiaTheme="minorEastAsia" w:hAnsiTheme="minorBidi" w:cstheme="minorBidi"/>
          <w:color w:val="auto"/>
          <w:kern w:val="24"/>
          <w:rtl/>
        </w:rPr>
        <w:t>שאלה 12</w:t>
      </w:r>
    </w:p>
    <w:p w:rsidR="00557B56" w:rsidRPr="00977FE1" w:rsidRDefault="00557B56" w:rsidP="00557B56">
      <w:pPr>
        <w:spacing w:after="0" w:line="240" w:lineRule="auto"/>
        <w:rPr>
          <w:rFonts w:asciiTheme="minorBidi" w:eastAsia="Times New Roman" w:hAnsiTheme="minorBidi"/>
          <w:sz w:val="24"/>
          <w:szCs w:val="24"/>
          <w:rtl/>
        </w:rPr>
      </w:pPr>
      <w:r w:rsidRPr="00977FE1">
        <w:rPr>
          <w:rFonts w:asciiTheme="minorBidi" w:eastAsiaTheme="minorEastAsia" w:hAnsiTheme="minorBidi"/>
          <w:sz w:val="24"/>
          <w:szCs w:val="24"/>
          <w:rtl/>
        </w:rPr>
        <w:t xml:space="preserve">האוויר הנמצא בקרקע דרוש לצמחים, כי ממנו הם קולטים </w:t>
      </w:r>
      <w:r w:rsidRPr="00977FE1">
        <w:rPr>
          <w:rFonts w:asciiTheme="minorBidi" w:eastAsiaTheme="minorEastAsia" w:hAnsiTheme="minorBidi"/>
          <w:sz w:val="24"/>
          <w:szCs w:val="24"/>
          <w:u w:val="single"/>
          <w:rtl/>
        </w:rPr>
        <w:t>ישירות</w:t>
      </w:r>
      <w:r w:rsidRPr="00977FE1">
        <w:rPr>
          <w:rFonts w:asciiTheme="minorBidi" w:eastAsiaTheme="minorEastAsia" w:hAnsiTheme="minorBidi"/>
          <w:sz w:val="24"/>
          <w:szCs w:val="24"/>
          <w:rtl/>
        </w:rPr>
        <w:t xml:space="preserve">:  </w:t>
      </w:r>
    </w:p>
    <w:p w:rsidR="00557B56" w:rsidRPr="00977FE1" w:rsidRDefault="00557B56" w:rsidP="00BB51B9">
      <w:pPr>
        <w:pStyle w:val="NormalWeb"/>
        <w:numPr>
          <w:ilvl w:val="0"/>
          <w:numId w:val="13"/>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את הפחמן הדו-חמצני הדרוש לפוטוסינתזה.</w:t>
      </w:r>
    </w:p>
    <w:p w:rsidR="00557B56" w:rsidRPr="00977FE1" w:rsidRDefault="00557B56" w:rsidP="00BB51B9">
      <w:pPr>
        <w:pStyle w:val="NormalWeb"/>
        <w:numPr>
          <w:ilvl w:val="0"/>
          <w:numId w:val="13"/>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את החמצן הדרוש לנשימת השורשים. </w:t>
      </w:r>
    </w:p>
    <w:p w:rsidR="00557B56" w:rsidRPr="00977FE1" w:rsidRDefault="00557B56" w:rsidP="00BB51B9">
      <w:pPr>
        <w:pStyle w:val="NormalWeb"/>
        <w:numPr>
          <w:ilvl w:val="0"/>
          <w:numId w:val="13"/>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את תרכובות החנקן הדרושות לגידול הצמח.    </w:t>
      </w:r>
    </w:p>
    <w:p w:rsidR="00557B56" w:rsidRPr="00977FE1" w:rsidRDefault="00557B56" w:rsidP="00BB51B9">
      <w:pPr>
        <w:pStyle w:val="NormalWeb"/>
        <w:numPr>
          <w:ilvl w:val="0"/>
          <w:numId w:val="13"/>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את המימן הדרוש לוויסות רמת ה-</w:t>
      </w:r>
      <w:r w:rsidRPr="00977FE1">
        <w:rPr>
          <w:rFonts w:asciiTheme="minorBidi" w:eastAsiaTheme="minorEastAsia" w:hAnsiTheme="minorBidi" w:cstheme="minorBidi"/>
        </w:rPr>
        <w:t>Ph</w:t>
      </w:r>
      <w:r w:rsidRPr="00977FE1">
        <w:rPr>
          <w:rFonts w:asciiTheme="minorBidi" w:eastAsiaTheme="minorEastAsia" w:hAnsiTheme="minorBidi" w:cstheme="minorBidi"/>
          <w:rtl/>
        </w:rPr>
        <w:t xml:space="preserve"> בתאים.</w:t>
      </w:r>
    </w:p>
    <w:p w:rsidR="00BB51B9" w:rsidRDefault="00BB51B9" w:rsidP="00977FE1">
      <w:pPr>
        <w:pStyle w:val="1"/>
        <w:spacing w:before="0"/>
        <w:rPr>
          <w:rFonts w:asciiTheme="minorBidi" w:eastAsiaTheme="minorEastAsia" w:hAnsiTheme="minorBidi" w:cstheme="minorBidi" w:hint="cs"/>
          <w:color w:val="auto"/>
          <w:kern w:val="24"/>
          <w:rtl/>
        </w:rPr>
      </w:pPr>
    </w:p>
    <w:p w:rsidR="00557B56" w:rsidRPr="00977FE1" w:rsidRDefault="00BB51B9" w:rsidP="00BB51B9">
      <w:pPr>
        <w:pStyle w:val="1"/>
        <w:spacing w:before="0"/>
        <w:rPr>
          <w:rFonts w:asciiTheme="minorBidi" w:eastAsiaTheme="minorEastAsia" w:hAnsiTheme="minorBidi" w:cstheme="minorBidi"/>
          <w:color w:val="auto"/>
          <w:kern w:val="24"/>
        </w:rPr>
      </w:pPr>
      <w:r>
        <w:rPr>
          <w:rFonts w:asciiTheme="minorBidi" w:eastAsiaTheme="minorEastAsia" w:hAnsiTheme="minorBidi" w:cstheme="minorBidi"/>
          <w:color w:val="auto"/>
          <w:kern w:val="24"/>
          <w:rtl/>
        </w:rPr>
        <w:t>שאלה 13</w:t>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באיזה תהליך יש בנייה של מולקולות גדולות ממולקולות קטנות יותר?</w:t>
      </w:r>
    </w:p>
    <w:p w:rsidR="00557B56" w:rsidRPr="00977FE1" w:rsidRDefault="00557B56" w:rsidP="00BB51B9">
      <w:pPr>
        <w:pStyle w:val="NormalWeb"/>
        <w:numPr>
          <w:ilvl w:val="0"/>
          <w:numId w:val="14"/>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עיכול פחמימות.</w:t>
      </w:r>
    </w:p>
    <w:p w:rsidR="00557B56" w:rsidRPr="00977FE1" w:rsidRDefault="00557B56" w:rsidP="00BB51B9">
      <w:pPr>
        <w:pStyle w:val="NormalWeb"/>
        <w:numPr>
          <w:ilvl w:val="0"/>
          <w:numId w:val="14"/>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העברה בעזרת נשאים (אחת מדרכי מעבר חומרים דרך קרומי התאים).</w:t>
      </w:r>
    </w:p>
    <w:p w:rsidR="00557B56" w:rsidRPr="00977FE1" w:rsidRDefault="00557B56" w:rsidP="00BB51B9">
      <w:pPr>
        <w:pStyle w:val="NormalWeb"/>
        <w:numPr>
          <w:ilvl w:val="0"/>
          <w:numId w:val="14"/>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פוטוסינתזה.</w:t>
      </w:r>
    </w:p>
    <w:p w:rsidR="00557B56" w:rsidRPr="00977FE1" w:rsidRDefault="00557B56" w:rsidP="00BB51B9">
      <w:pPr>
        <w:pStyle w:val="NormalWeb"/>
        <w:numPr>
          <w:ilvl w:val="0"/>
          <w:numId w:val="14"/>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נשימה תאית.</w:t>
      </w:r>
      <w:r w:rsidR="002A7081">
        <w:rPr>
          <w:rFonts w:asciiTheme="minorBidi" w:eastAsiaTheme="minorEastAsia" w:hAnsiTheme="minorBidi" w:cstheme="minorBidi" w:hint="cs"/>
          <w:rtl/>
        </w:rPr>
        <w:br/>
      </w:r>
    </w:p>
    <w:p w:rsidR="00721A5E" w:rsidRPr="00977FE1" w:rsidRDefault="00721A5E" w:rsidP="00557B56">
      <w:pPr>
        <w:pStyle w:val="NormalWeb"/>
        <w:bidi/>
        <w:spacing w:before="0" w:beforeAutospacing="0" w:after="0" w:afterAutospacing="0"/>
        <w:rPr>
          <w:rFonts w:asciiTheme="minorBidi" w:hAnsiTheme="minorBidi" w:cstheme="minorBidi"/>
          <w:rtl/>
        </w:rPr>
      </w:pPr>
    </w:p>
    <w:p w:rsidR="00557B56" w:rsidRPr="00977FE1" w:rsidRDefault="00BB51B9" w:rsidP="00977FE1">
      <w:pPr>
        <w:pStyle w:val="1"/>
        <w:spacing w:before="0"/>
        <w:rPr>
          <w:rFonts w:asciiTheme="minorBidi" w:eastAsiaTheme="minorEastAsia" w:hAnsiTheme="minorBidi" w:cstheme="minorBidi"/>
          <w:color w:val="auto"/>
          <w:kern w:val="24"/>
        </w:rPr>
      </w:pPr>
      <w:r>
        <w:rPr>
          <w:rFonts w:asciiTheme="minorBidi" w:eastAsiaTheme="minorEastAsia" w:hAnsiTheme="minorBidi" w:cstheme="minorBidi"/>
          <w:color w:val="auto"/>
          <w:kern w:val="24"/>
          <w:rtl/>
        </w:rPr>
        <w:t>שאלה 14</w:t>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בתאי גוף האדם מתרחש ברציפות תהליך של הפקת אנרגיה זמינה. תהליך זה:</w:t>
      </w:r>
    </w:p>
    <w:p w:rsidR="00557B56" w:rsidRPr="00977FE1" w:rsidRDefault="00557B56" w:rsidP="00BB51B9">
      <w:pPr>
        <w:pStyle w:val="NormalWeb"/>
        <w:numPr>
          <w:ilvl w:val="0"/>
          <w:numId w:val="15"/>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יכול להעלות את ריכוז ה- 2</w:t>
      </w:r>
      <w:r w:rsidRPr="00977FE1">
        <w:rPr>
          <w:rFonts w:asciiTheme="minorBidi" w:eastAsiaTheme="minorEastAsia" w:hAnsiTheme="minorBidi" w:cstheme="minorBidi"/>
        </w:rPr>
        <w:t xml:space="preserve">CO </w:t>
      </w:r>
      <w:r w:rsidRPr="00977FE1">
        <w:rPr>
          <w:rFonts w:asciiTheme="minorBidi" w:eastAsiaTheme="minorEastAsia" w:hAnsiTheme="minorBidi" w:cstheme="minorBidi"/>
          <w:rtl/>
        </w:rPr>
        <w:t xml:space="preserve"> בסביבת האדם.</w:t>
      </w:r>
    </w:p>
    <w:p w:rsidR="00557B56" w:rsidRPr="00977FE1" w:rsidRDefault="00557B56" w:rsidP="00BB51B9">
      <w:pPr>
        <w:pStyle w:val="NormalWeb"/>
        <w:numPr>
          <w:ilvl w:val="0"/>
          <w:numId w:val="15"/>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יכול להעלות את ריכוז ה- 2</w:t>
      </w:r>
      <w:r w:rsidRPr="00977FE1">
        <w:rPr>
          <w:rFonts w:asciiTheme="minorBidi" w:eastAsiaTheme="minorEastAsia" w:hAnsiTheme="minorBidi" w:cstheme="minorBidi"/>
        </w:rPr>
        <w:t xml:space="preserve">CO </w:t>
      </w:r>
      <w:r w:rsidRPr="00977FE1">
        <w:rPr>
          <w:rFonts w:asciiTheme="minorBidi" w:eastAsiaTheme="minorEastAsia" w:hAnsiTheme="minorBidi" w:cstheme="minorBidi"/>
          <w:rtl/>
        </w:rPr>
        <w:t xml:space="preserve"> בסביבת האדם.</w:t>
      </w:r>
    </w:p>
    <w:p w:rsidR="00557B56" w:rsidRPr="00977FE1" w:rsidRDefault="00557B56" w:rsidP="00BB51B9">
      <w:pPr>
        <w:pStyle w:val="NormalWeb"/>
        <w:numPr>
          <w:ilvl w:val="0"/>
          <w:numId w:val="15"/>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יכול להוריד את הטמפרטורה בסביבת האדם.</w:t>
      </w:r>
    </w:p>
    <w:p w:rsidR="00557B56" w:rsidRPr="00BB51B9" w:rsidRDefault="00557B56" w:rsidP="00BB51B9">
      <w:pPr>
        <w:pStyle w:val="NormalWeb"/>
        <w:numPr>
          <w:ilvl w:val="0"/>
          <w:numId w:val="15"/>
        </w:numPr>
        <w:bidi/>
        <w:spacing w:before="0" w:beforeAutospacing="0" w:after="0" w:afterAutospacing="0"/>
        <w:rPr>
          <w:rFonts w:asciiTheme="minorBidi" w:eastAsiaTheme="minorEastAsia" w:hAnsiTheme="minorBidi" w:cstheme="minorBidi"/>
          <w:rtl/>
        </w:rPr>
      </w:pPr>
      <w:r w:rsidRPr="00BB51B9">
        <w:rPr>
          <w:rFonts w:asciiTheme="minorBidi" w:eastAsiaTheme="minorEastAsia" w:hAnsiTheme="minorBidi" w:cstheme="minorBidi"/>
          <w:rtl/>
        </w:rPr>
        <w:t>אינו יכול להשפיע על סביבת האדם, כי גורם ביוטי (יצור חי) אינו משפיע על גורם א-ביוטי (גורם שאינו חי כגון האוויר).</w:t>
      </w:r>
      <w:r w:rsidR="002A7081">
        <w:rPr>
          <w:rFonts w:asciiTheme="minorBidi" w:eastAsiaTheme="minorEastAsia" w:hAnsiTheme="minorBidi" w:cstheme="minorBidi" w:hint="cs"/>
          <w:rtl/>
        </w:rPr>
        <w:br/>
      </w:r>
    </w:p>
    <w:p w:rsidR="00721A5E" w:rsidRPr="00977FE1" w:rsidRDefault="00721A5E" w:rsidP="00557B56">
      <w:pPr>
        <w:pStyle w:val="NormalWeb"/>
        <w:bidi/>
        <w:spacing w:before="0" w:beforeAutospacing="0" w:after="0" w:afterAutospacing="0"/>
        <w:rPr>
          <w:rFonts w:asciiTheme="minorBidi" w:hAnsiTheme="minorBidi" w:cstheme="minorBidi"/>
          <w:rtl/>
        </w:rPr>
      </w:pPr>
    </w:p>
    <w:p w:rsidR="00557B56" w:rsidRPr="00977FE1" w:rsidRDefault="00557B56" w:rsidP="00977FE1">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t>שאלה 1</w:t>
      </w:r>
      <w:r w:rsidR="00721A5E" w:rsidRPr="00977FE1">
        <w:rPr>
          <w:rFonts w:asciiTheme="minorBidi" w:eastAsiaTheme="minorEastAsia" w:hAnsiTheme="minorBidi" w:cstheme="minorBidi"/>
          <w:color w:val="auto"/>
          <w:kern w:val="24"/>
          <w:rtl/>
        </w:rPr>
        <w:t>5</w:t>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כמות החומר האורגני בצמחי תלתן בשדה נמדדה במדויק בשני זמנים שונים - בשעת השקיעה ביום כלשהו, ובשעת הזריחה ביום שלמחרת. מבין ההנחות הבאות, מהי ההנחה הסבירה ביותר בנוגע לכמות החומר האורגני שנמדדה?</w:t>
      </w:r>
    </w:p>
    <w:p w:rsidR="00557B56" w:rsidRPr="00977FE1" w:rsidRDefault="00557B56" w:rsidP="00BB51B9">
      <w:pPr>
        <w:pStyle w:val="NormalWeb"/>
        <w:numPr>
          <w:ilvl w:val="0"/>
          <w:numId w:val="16"/>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כמות החומר האורגני שנמדדה גבוהה יותר בשעת השקיעה.</w:t>
      </w:r>
    </w:p>
    <w:p w:rsidR="00557B56" w:rsidRPr="00977FE1" w:rsidRDefault="00557B56" w:rsidP="00BB51B9">
      <w:pPr>
        <w:pStyle w:val="NormalWeb"/>
        <w:numPr>
          <w:ilvl w:val="0"/>
          <w:numId w:val="16"/>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כמות החומר האורגני שנמדדה גבוהה יותר בשעת הזריחה ביום שלמחרת.</w:t>
      </w:r>
    </w:p>
    <w:p w:rsidR="00557B56" w:rsidRPr="00977FE1" w:rsidRDefault="00557B56" w:rsidP="00BB51B9">
      <w:pPr>
        <w:pStyle w:val="NormalWeb"/>
        <w:numPr>
          <w:ilvl w:val="0"/>
          <w:numId w:val="16"/>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כמות החומר האורגני שנמדדה זהה בשני הזמנים.</w:t>
      </w:r>
    </w:p>
    <w:p w:rsidR="00557B56" w:rsidRPr="00977FE1" w:rsidRDefault="00557B56" w:rsidP="00BB51B9">
      <w:pPr>
        <w:pStyle w:val="NormalWeb"/>
        <w:numPr>
          <w:ilvl w:val="0"/>
          <w:numId w:val="16"/>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במקצת הצמחים כמות החומר האורגני שנמדדה גבוהה יותר בשעת השקיעה, ובאחרים היא גבוהה יותר בשעת הזריחה ביום שלמחרת.</w:t>
      </w:r>
    </w:p>
    <w:p w:rsidR="00721A5E" w:rsidRPr="00977FE1" w:rsidRDefault="00721A5E" w:rsidP="00557B56">
      <w:pPr>
        <w:pStyle w:val="NormalWeb"/>
        <w:bidi/>
        <w:spacing w:before="0" w:beforeAutospacing="0" w:after="0" w:afterAutospacing="0"/>
        <w:rPr>
          <w:rFonts w:asciiTheme="minorBidi" w:hAnsiTheme="minorBidi" w:cstheme="minorBidi"/>
          <w:rtl/>
        </w:rPr>
      </w:pPr>
    </w:p>
    <w:p w:rsidR="00721A5E" w:rsidRPr="00977FE1" w:rsidRDefault="00721A5E" w:rsidP="00557B56">
      <w:pPr>
        <w:pStyle w:val="NormalWeb"/>
        <w:bidi/>
        <w:spacing w:before="0" w:beforeAutospacing="0" w:after="0" w:afterAutospacing="0"/>
        <w:rPr>
          <w:rFonts w:asciiTheme="minorBidi" w:hAnsiTheme="minorBidi" w:cstheme="minorBidi"/>
          <w:rtl/>
        </w:rPr>
      </w:pPr>
    </w:p>
    <w:p w:rsidR="00557B56" w:rsidRPr="00977FE1" w:rsidRDefault="00557B56" w:rsidP="00977FE1">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lastRenderedPageBreak/>
        <w:t>שאלה 1</w:t>
      </w:r>
      <w:r w:rsidR="00721A5E" w:rsidRPr="00977FE1">
        <w:rPr>
          <w:rFonts w:asciiTheme="minorBidi" w:eastAsiaTheme="minorEastAsia" w:hAnsiTheme="minorBidi" w:cstheme="minorBidi"/>
          <w:color w:val="auto"/>
          <w:kern w:val="24"/>
          <w:rtl/>
        </w:rPr>
        <w:t>6</w:t>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 xml:space="preserve">הצמחים המבצעים את תהליך הפוטוסינתזה מאפשרים את המשך קיומם של החיים על פני כדור הארץ. </w:t>
      </w:r>
    </w:p>
    <w:p w:rsidR="00557B56" w:rsidRPr="00977FE1" w:rsidRDefault="00557B56" w:rsidP="00557B56">
      <w:pPr>
        <w:pStyle w:val="NormalWeb"/>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הסבירו מדוע. </w:t>
      </w:r>
    </w:p>
    <w:p w:rsidR="00721A5E" w:rsidRPr="00977FE1" w:rsidRDefault="00721A5E" w:rsidP="00557B56">
      <w:pPr>
        <w:pStyle w:val="NormalWeb"/>
        <w:bidi/>
        <w:spacing w:before="0" w:beforeAutospacing="0" w:after="0" w:afterAutospacing="0"/>
        <w:rPr>
          <w:rFonts w:asciiTheme="minorBidi" w:eastAsiaTheme="minorEastAsia" w:hAnsiTheme="minorBidi" w:cstheme="minorBidi"/>
          <w:rtl/>
        </w:rPr>
      </w:pPr>
    </w:p>
    <w:p w:rsidR="00721A5E" w:rsidRPr="00977FE1" w:rsidRDefault="00721A5E" w:rsidP="00557B56">
      <w:pPr>
        <w:pStyle w:val="NormalWeb"/>
        <w:bidi/>
        <w:spacing w:before="0" w:beforeAutospacing="0" w:after="0" w:afterAutospacing="0"/>
        <w:rPr>
          <w:rFonts w:asciiTheme="minorBidi" w:hAnsiTheme="minorBidi" w:cstheme="minorBidi"/>
          <w:rtl/>
        </w:rPr>
      </w:pPr>
    </w:p>
    <w:p w:rsidR="00557B56" w:rsidRPr="00977FE1" w:rsidRDefault="00557B56" w:rsidP="00977FE1">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t xml:space="preserve">שאלה </w:t>
      </w:r>
      <w:r w:rsidR="00721A5E" w:rsidRPr="00977FE1">
        <w:rPr>
          <w:rFonts w:asciiTheme="minorBidi" w:eastAsiaTheme="minorEastAsia" w:hAnsiTheme="minorBidi" w:cstheme="minorBidi"/>
          <w:color w:val="auto"/>
          <w:kern w:val="24"/>
          <w:rtl/>
        </w:rPr>
        <w:t>17</w:t>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kern w:val="24"/>
          <w:rtl/>
        </w:rPr>
        <w:t>איזו מבין הרשימות הבאות מסודרת נכון על פי גודל – מהגדול ביותר אל הקטן ביותר?</w:t>
      </w:r>
    </w:p>
    <w:p w:rsidR="00557B56" w:rsidRPr="00977FE1" w:rsidRDefault="00557B56" w:rsidP="00BB51B9">
      <w:pPr>
        <w:pStyle w:val="NormalWeb"/>
        <w:numPr>
          <w:ilvl w:val="0"/>
          <w:numId w:val="17"/>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עמילן (רב-סוכר), כלורופלסט, רקמה, מולקולת גלוקוז, תא</w:t>
      </w:r>
    </w:p>
    <w:p w:rsidR="00557B56" w:rsidRPr="00977FE1" w:rsidRDefault="00557B56" w:rsidP="00BB51B9">
      <w:pPr>
        <w:pStyle w:val="NormalWeb"/>
        <w:numPr>
          <w:ilvl w:val="0"/>
          <w:numId w:val="17"/>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רקמה, תא, כלורופלסט, מולקולת עמילן, מולקולת גלוקוז</w:t>
      </w:r>
    </w:p>
    <w:p w:rsidR="00557B56" w:rsidRPr="00977FE1" w:rsidRDefault="00557B56" w:rsidP="00BB51B9">
      <w:pPr>
        <w:pStyle w:val="NormalWeb"/>
        <w:numPr>
          <w:ilvl w:val="0"/>
          <w:numId w:val="17"/>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רקמה, תא, כלורופלסט, מולקולת גלוקוז, מולקולת עמילן</w:t>
      </w:r>
    </w:p>
    <w:p w:rsidR="00557B56" w:rsidRPr="00977FE1" w:rsidRDefault="00557B56" w:rsidP="00BB51B9">
      <w:pPr>
        <w:pStyle w:val="NormalWeb"/>
        <w:numPr>
          <w:ilvl w:val="0"/>
          <w:numId w:val="17"/>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רקמה, מולקולת עמילן, תא, כלורופלסט מולקולת גלוקוז</w:t>
      </w:r>
    </w:p>
    <w:p w:rsidR="00721A5E" w:rsidRPr="00977FE1" w:rsidRDefault="00721A5E" w:rsidP="00557B56">
      <w:pPr>
        <w:pStyle w:val="NormalWeb"/>
        <w:bidi/>
        <w:spacing w:before="0" w:beforeAutospacing="0" w:after="0" w:afterAutospacing="0"/>
        <w:rPr>
          <w:rFonts w:asciiTheme="minorBidi" w:hAnsiTheme="minorBidi" w:cstheme="minorBidi"/>
          <w:rtl/>
        </w:rPr>
      </w:pPr>
    </w:p>
    <w:p w:rsidR="00BB51B9" w:rsidRDefault="00BB51B9" w:rsidP="00977FE1">
      <w:pPr>
        <w:pStyle w:val="1"/>
        <w:spacing w:before="0"/>
        <w:rPr>
          <w:rFonts w:asciiTheme="minorBidi" w:eastAsiaTheme="minorEastAsia" w:hAnsiTheme="minorBidi" w:cstheme="minorBidi" w:hint="cs"/>
          <w:color w:val="auto"/>
          <w:kern w:val="24"/>
          <w:rtl/>
        </w:rPr>
      </w:pPr>
    </w:p>
    <w:p w:rsidR="00557B56" w:rsidRPr="00977FE1" w:rsidRDefault="00557B56" w:rsidP="00BB51B9">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t xml:space="preserve">שאלה </w:t>
      </w:r>
      <w:r w:rsidR="00721A5E" w:rsidRPr="00977FE1">
        <w:rPr>
          <w:rFonts w:asciiTheme="minorBidi" w:eastAsiaTheme="minorEastAsia" w:hAnsiTheme="minorBidi" w:cstheme="minorBidi"/>
          <w:color w:val="auto"/>
          <w:kern w:val="24"/>
          <w:rtl/>
        </w:rPr>
        <w:t>18</w:t>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kern w:val="24"/>
          <w:rtl/>
        </w:rPr>
        <w:t xml:space="preserve">קבוצת צמחים אחת (קבוצה א') קיבלה טיפול כלשהו, הגורם לפיוניות להישאר סגורות תמיד. קבוצת צמחים אחרת (קבוצה ב') קיבלה טיפול אחר, הגורם לפיוניות להישאר פתוחות תמיד. בשתי הקבוצות מתו הצמחים זמן מה לאחר הטיפול. </w:t>
      </w:r>
      <w:r w:rsidRPr="00977FE1">
        <w:rPr>
          <w:rFonts w:asciiTheme="minorBidi" w:eastAsiaTheme="minorEastAsia" w:hAnsiTheme="minorBidi" w:cstheme="minorBidi"/>
          <w:kern w:val="24"/>
          <w:rtl/>
        </w:rPr>
        <w:tab/>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kern w:val="24"/>
          <w:rtl/>
        </w:rPr>
        <w:t>הסבירו מה הייתה הסיבה למות הצמחים בקבוצה א', ומה הייתה הסיבה למותם בקבוצה ב'.</w:t>
      </w:r>
    </w:p>
    <w:p w:rsidR="00721A5E" w:rsidRPr="00977FE1" w:rsidRDefault="00721A5E" w:rsidP="00557B56">
      <w:pPr>
        <w:pStyle w:val="NormalWeb"/>
        <w:bidi/>
        <w:spacing w:before="0" w:beforeAutospacing="0" w:after="0" w:afterAutospacing="0"/>
        <w:rPr>
          <w:rFonts w:asciiTheme="minorBidi" w:hAnsiTheme="minorBidi" w:cstheme="minorBidi"/>
          <w:rtl/>
        </w:rPr>
      </w:pPr>
    </w:p>
    <w:p w:rsidR="00721A5E" w:rsidRPr="00977FE1" w:rsidRDefault="00721A5E" w:rsidP="00557B56">
      <w:pPr>
        <w:pStyle w:val="NormalWeb"/>
        <w:bidi/>
        <w:spacing w:before="0" w:beforeAutospacing="0" w:after="0" w:afterAutospacing="0"/>
        <w:rPr>
          <w:rFonts w:asciiTheme="minorBidi" w:hAnsiTheme="minorBidi" w:cstheme="minorBidi"/>
          <w:rtl/>
        </w:rPr>
      </w:pPr>
    </w:p>
    <w:p w:rsidR="00557B56" w:rsidRPr="00977FE1" w:rsidRDefault="00557B56" w:rsidP="00977FE1">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t xml:space="preserve">שאלה </w:t>
      </w:r>
      <w:r w:rsidR="00721A5E" w:rsidRPr="00977FE1">
        <w:rPr>
          <w:rFonts w:asciiTheme="minorBidi" w:eastAsiaTheme="minorEastAsia" w:hAnsiTheme="minorBidi" w:cstheme="minorBidi"/>
          <w:color w:val="auto"/>
          <w:kern w:val="24"/>
          <w:rtl/>
        </w:rPr>
        <w:t>19</w:t>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 xml:space="preserve">איזה מהחומרים שלפניך </w:t>
      </w:r>
      <w:r w:rsidRPr="00977FE1">
        <w:rPr>
          <w:rFonts w:asciiTheme="minorBidi" w:eastAsiaTheme="minorEastAsia" w:hAnsiTheme="minorBidi" w:cstheme="minorBidi"/>
          <w:u w:val="single"/>
          <w:rtl/>
        </w:rPr>
        <w:t>אינו</w:t>
      </w:r>
      <w:r w:rsidRPr="00977FE1">
        <w:rPr>
          <w:rFonts w:asciiTheme="minorBidi" w:eastAsiaTheme="minorEastAsia" w:hAnsiTheme="minorBidi" w:cstheme="minorBidi"/>
          <w:rtl/>
        </w:rPr>
        <w:t xml:space="preserve"> מועבר דרך הדם?</w:t>
      </w:r>
    </w:p>
    <w:p w:rsidR="00557B56" w:rsidRPr="00977FE1" w:rsidRDefault="00557B56" w:rsidP="00BB51B9">
      <w:pPr>
        <w:pStyle w:val="NormalWeb"/>
        <w:numPr>
          <w:ilvl w:val="0"/>
          <w:numId w:val="18"/>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הורמון</w:t>
      </w:r>
    </w:p>
    <w:p w:rsidR="00557B56" w:rsidRPr="00977FE1" w:rsidRDefault="00557B56" w:rsidP="00BB51B9">
      <w:pPr>
        <w:pStyle w:val="NormalWeb"/>
        <w:numPr>
          <w:ilvl w:val="0"/>
          <w:numId w:val="18"/>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נוגדן</w:t>
      </w:r>
    </w:p>
    <w:p w:rsidR="00557B56" w:rsidRPr="00977FE1" w:rsidRDefault="00557B56" w:rsidP="00BB51B9">
      <w:pPr>
        <w:pStyle w:val="NormalWeb"/>
        <w:numPr>
          <w:ilvl w:val="0"/>
          <w:numId w:val="18"/>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Pr>
        <w:t>ATP</w:t>
      </w:r>
    </w:p>
    <w:p w:rsidR="00557B56" w:rsidRPr="00977FE1" w:rsidRDefault="00557B56" w:rsidP="00BB51B9">
      <w:pPr>
        <w:pStyle w:val="NormalWeb"/>
        <w:numPr>
          <w:ilvl w:val="0"/>
          <w:numId w:val="18"/>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פחמן דו-חמצני</w:t>
      </w:r>
    </w:p>
    <w:p w:rsidR="00557B56" w:rsidRPr="00977FE1" w:rsidRDefault="00557B56" w:rsidP="00557B56">
      <w:pPr>
        <w:rPr>
          <w:rFonts w:asciiTheme="minorBidi" w:hAnsiTheme="minorBidi"/>
          <w:rtl/>
        </w:rPr>
      </w:pPr>
    </w:p>
    <w:p w:rsidR="00557B56" w:rsidRPr="00977FE1" w:rsidRDefault="00721A5E" w:rsidP="00977FE1">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t>שאלה 20</w:t>
      </w:r>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tl/>
        </w:rPr>
        <w:t xml:space="preserve">איזה מבין הבאים </w:t>
      </w:r>
      <w:r w:rsidRPr="00977FE1">
        <w:rPr>
          <w:rFonts w:asciiTheme="minorBidi" w:eastAsiaTheme="minorEastAsia" w:hAnsiTheme="minorBidi" w:cstheme="minorBidi"/>
          <w:u w:val="single"/>
          <w:rtl/>
        </w:rPr>
        <w:t>אינו</w:t>
      </w:r>
      <w:r w:rsidRPr="00977FE1">
        <w:rPr>
          <w:rFonts w:asciiTheme="minorBidi" w:eastAsiaTheme="minorEastAsia" w:hAnsiTheme="minorBidi" w:cstheme="minorBidi"/>
          <w:rtl/>
        </w:rPr>
        <w:t xml:space="preserve"> מועבר דרך הדם?</w:t>
      </w:r>
    </w:p>
    <w:p w:rsidR="00557B56" w:rsidRPr="00977FE1" w:rsidRDefault="00557B56" w:rsidP="00BB51B9">
      <w:pPr>
        <w:pStyle w:val="NormalWeb"/>
        <w:numPr>
          <w:ilvl w:val="0"/>
          <w:numId w:val="19"/>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הורמונים</w:t>
      </w:r>
    </w:p>
    <w:p w:rsidR="00557B56" w:rsidRPr="00977FE1" w:rsidRDefault="00557B56" w:rsidP="00BB51B9">
      <w:pPr>
        <w:pStyle w:val="NormalWeb"/>
        <w:numPr>
          <w:ilvl w:val="0"/>
          <w:numId w:val="19"/>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חומרי מזון</w:t>
      </w:r>
    </w:p>
    <w:p w:rsidR="00557B56" w:rsidRPr="00977FE1" w:rsidRDefault="00557B56" w:rsidP="00BB51B9">
      <w:pPr>
        <w:pStyle w:val="NormalWeb"/>
        <w:numPr>
          <w:ilvl w:val="0"/>
          <w:numId w:val="19"/>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Pr>
        <w:t>ATP</w:t>
      </w:r>
    </w:p>
    <w:p w:rsidR="00557B56" w:rsidRPr="00977FE1" w:rsidRDefault="00557B56" w:rsidP="00BB51B9">
      <w:pPr>
        <w:pStyle w:val="NormalWeb"/>
        <w:numPr>
          <w:ilvl w:val="0"/>
          <w:numId w:val="19"/>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חום</w:t>
      </w:r>
      <w:r w:rsidR="002A7081">
        <w:rPr>
          <w:rFonts w:asciiTheme="minorBidi" w:eastAsiaTheme="minorEastAsia" w:hAnsiTheme="minorBidi" w:cstheme="minorBidi" w:hint="cs"/>
          <w:rtl/>
        </w:rPr>
        <w:br/>
      </w:r>
    </w:p>
    <w:p w:rsidR="00721A5E" w:rsidRPr="00977FE1" w:rsidRDefault="00721A5E" w:rsidP="00557B56">
      <w:pPr>
        <w:pStyle w:val="NormalWeb"/>
        <w:bidi/>
        <w:spacing w:before="0" w:beforeAutospacing="0" w:after="0" w:afterAutospacing="0"/>
        <w:rPr>
          <w:rFonts w:asciiTheme="minorBidi" w:hAnsiTheme="minorBidi" w:cstheme="minorBidi"/>
          <w:rtl/>
        </w:rPr>
      </w:pPr>
    </w:p>
    <w:p w:rsidR="00557B56" w:rsidRPr="00977FE1" w:rsidRDefault="00721A5E" w:rsidP="00977FE1">
      <w:pPr>
        <w:pStyle w:val="1"/>
        <w:spacing w:before="0"/>
        <w:rPr>
          <w:rFonts w:asciiTheme="minorBidi" w:eastAsiaTheme="minorEastAsia" w:hAnsiTheme="minorBidi" w:cstheme="minorBidi"/>
          <w:color w:val="auto"/>
          <w:kern w:val="24"/>
        </w:rPr>
      </w:pPr>
      <w:r w:rsidRPr="00977FE1">
        <w:rPr>
          <w:rFonts w:asciiTheme="minorBidi" w:eastAsiaTheme="minorEastAsia" w:hAnsiTheme="minorBidi" w:cstheme="minorBidi"/>
          <w:color w:val="auto"/>
          <w:kern w:val="24"/>
          <w:rtl/>
        </w:rPr>
        <w:t>שאלה 21</w:t>
      </w:r>
      <w:bookmarkStart w:id="0" w:name="_GoBack"/>
      <w:bookmarkEnd w:id="0"/>
    </w:p>
    <w:p w:rsidR="00557B56" w:rsidRPr="00977FE1" w:rsidRDefault="00557B56" w:rsidP="00557B56">
      <w:pPr>
        <w:pStyle w:val="NormalWeb"/>
        <w:bidi/>
        <w:spacing w:before="0" w:beforeAutospacing="0" w:after="0" w:afterAutospacing="0"/>
        <w:rPr>
          <w:rFonts w:asciiTheme="minorBidi" w:hAnsiTheme="minorBidi" w:cstheme="minorBidi"/>
          <w:rtl/>
        </w:rPr>
      </w:pPr>
      <w:r w:rsidRPr="00977FE1">
        <w:rPr>
          <w:rFonts w:asciiTheme="minorBidi" w:eastAsiaTheme="minorEastAsia" w:hAnsiTheme="minorBidi" w:cstheme="minorBidi"/>
        </w:rPr>
        <w:t>ATP</w:t>
      </w:r>
      <w:r w:rsidRPr="00977FE1">
        <w:rPr>
          <w:rFonts w:asciiTheme="minorBidi" w:eastAsiaTheme="minorEastAsia" w:hAnsiTheme="minorBidi" w:cstheme="minorBidi"/>
          <w:rtl/>
        </w:rPr>
        <w:t xml:space="preserve"> מנוצל בתא בתהליך של:</w:t>
      </w:r>
    </w:p>
    <w:p w:rsidR="00557B56" w:rsidRPr="00977FE1" w:rsidRDefault="00557B56" w:rsidP="00BB51B9">
      <w:pPr>
        <w:pStyle w:val="NormalWeb"/>
        <w:numPr>
          <w:ilvl w:val="0"/>
          <w:numId w:val="20"/>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מעבר מים בין התאים לנוזל הבין-תאי</w:t>
      </w:r>
    </w:p>
    <w:p w:rsidR="00557B56" w:rsidRPr="00977FE1" w:rsidRDefault="00557B56" w:rsidP="00BB51B9">
      <w:pPr>
        <w:pStyle w:val="NormalWeb"/>
        <w:numPr>
          <w:ilvl w:val="0"/>
          <w:numId w:val="20"/>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הוצאת יוני נתרן בעזרת משאבות</w:t>
      </w:r>
    </w:p>
    <w:p w:rsidR="00557B56" w:rsidRPr="00977FE1" w:rsidRDefault="00557B56" w:rsidP="00BB51B9">
      <w:pPr>
        <w:pStyle w:val="NormalWeb"/>
        <w:numPr>
          <w:ilvl w:val="0"/>
          <w:numId w:val="20"/>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 xml:space="preserve">מעבר </w:t>
      </w:r>
      <w:r w:rsidRPr="00977FE1">
        <w:rPr>
          <w:rFonts w:asciiTheme="minorBidi" w:eastAsiaTheme="minorEastAsia" w:hAnsiTheme="minorBidi" w:cstheme="minorBidi"/>
        </w:rPr>
        <w:t>CO2</w:t>
      </w:r>
      <w:r w:rsidRPr="00977FE1">
        <w:rPr>
          <w:rFonts w:asciiTheme="minorBidi" w:eastAsiaTheme="minorEastAsia" w:hAnsiTheme="minorBidi" w:cstheme="minorBidi"/>
          <w:rtl/>
        </w:rPr>
        <w:t xml:space="preserve"> מהתאים לדם</w:t>
      </w:r>
    </w:p>
    <w:p w:rsidR="00557B56" w:rsidRPr="00977FE1" w:rsidRDefault="00557B56" w:rsidP="00BB51B9">
      <w:pPr>
        <w:pStyle w:val="NormalWeb"/>
        <w:numPr>
          <w:ilvl w:val="0"/>
          <w:numId w:val="20"/>
        </w:numPr>
        <w:bidi/>
        <w:spacing w:before="0" w:beforeAutospacing="0" w:after="0" w:afterAutospacing="0"/>
        <w:rPr>
          <w:rFonts w:asciiTheme="minorBidi" w:eastAsiaTheme="minorEastAsia" w:hAnsiTheme="minorBidi" w:cstheme="minorBidi"/>
          <w:rtl/>
        </w:rPr>
      </w:pPr>
      <w:r w:rsidRPr="00977FE1">
        <w:rPr>
          <w:rFonts w:asciiTheme="minorBidi" w:eastAsiaTheme="minorEastAsia" w:hAnsiTheme="minorBidi" w:cstheme="minorBidi"/>
          <w:rtl/>
        </w:rPr>
        <w:t>יציאת חמצן מהתא המבצע פוטוסינתזה לחלל העלה</w:t>
      </w:r>
    </w:p>
    <w:p w:rsidR="00557B56" w:rsidRPr="00977FE1" w:rsidRDefault="00557B56" w:rsidP="00557B56">
      <w:pPr>
        <w:rPr>
          <w:rFonts w:asciiTheme="minorBidi" w:hAnsiTheme="minorBidi"/>
        </w:rPr>
      </w:pPr>
    </w:p>
    <w:sectPr w:rsidR="00557B56" w:rsidRPr="00977FE1" w:rsidSect="00BB795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7580F"/>
    <w:multiLevelType w:val="hybridMultilevel"/>
    <w:tmpl w:val="19F88CAA"/>
    <w:lvl w:ilvl="0" w:tplc="CD523C1A">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892E26"/>
    <w:multiLevelType w:val="hybridMultilevel"/>
    <w:tmpl w:val="3C10BE80"/>
    <w:lvl w:ilvl="0" w:tplc="6AB0486E">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891F1E"/>
    <w:multiLevelType w:val="hybridMultilevel"/>
    <w:tmpl w:val="F7D668E8"/>
    <w:lvl w:ilvl="0" w:tplc="5ADE6250">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B521E6"/>
    <w:multiLevelType w:val="hybridMultilevel"/>
    <w:tmpl w:val="CC149A14"/>
    <w:lvl w:ilvl="0" w:tplc="0FD6C6A6">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7F286D"/>
    <w:multiLevelType w:val="hybridMultilevel"/>
    <w:tmpl w:val="52760E12"/>
    <w:lvl w:ilvl="0" w:tplc="083AF316">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E4546B"/>
    <w:multiLevelType w:val="hybridMultilevel"/>
    <w:tmpl w:val="9DA41244"/>
    <w:lvl w:ilvl="0" w:tplc="B0564AF2">
      <w:start w:val="1"/>
      <w:numFmt w:val="hebrew1"/>
      <w:lvlText w:val="%1."/>
      <w:lvlJc w:val="left"/>
      <w:pPr>
        <w:ind w:left="615" w:hanging="360"/>
      </w:pPr>
      <w:rPr>
        <w:rFonts w:ascii="Arial" w:eastAsiaTheme="minorEastAsia" w:hAnsi="Arial" w:cs="Arial" w:hint="default"/>
        <w:color w:val="1F497D" w:themeColor="text2"/>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6">
    <w:nsid w:val="24F91345"/>
    <w:multiLevelType w:val="hybridMultilevel"/>
    <w:tmpl w:val="A0E04C9A"/>
    <w:lvl w:ilvl="0" w:tplc="0FD6C6A6">
      <w:start w:val="1"/>
      <w:numFmt w:val="hebrew1"/>
      <w:lvlText w:val="%1."/>
      <w:lvlJc w:val="center"/>
      <w:pPr>
        <w:ind w:left="728" w:hanging="360"/>
      </w:pPr>
      <w:rPr>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7">
    <w:nsid w:val="2701057B"/>
    <w:multiLevelType w:val="hybridMultilevel"/>
    <w:tmpl w:val="D8A24A18"/>
    <w:lvl w:ilvl="0" w:tplc="09348D62">
      <w:start w:val="1"/>
      <w:numFmt w:val="hebrew1"/>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224CD1"/>
    <w:multiLevelType w:val="hybridMultilevel"/>
    <w:tmpl w:val="6B169A4A"/>
    <w:lvl w:ilvl="0" w:tplc="0FD6C6A6">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6650CB7"/>
    <w:multiLevelType w:val="hybridMultilevel"/>
    <w:tmpl w:val="D5D00414"/>
    <w:lvl w:ilvl="0" w:tplc="271E2164">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7422DCB"/>
    <w:multiLevelType w:val="hybridMultilevel"/>
    <w:tmpl w:val="0A804CA0"/>
    <w:lvl w:ilvl="0" w:tplc="842C0B64">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84562CB"/>
    <w:multiLevelType w:val="hybridMultilevel"/>
    <w:tmpl w:val="86CE0B50"/>
    <w:lvl w:ilvl="0" w:tplc="56EE842E">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FB546AF"/>
    <w:multiLevelType w:val="hybridMultilevel"/>
    <w:tmpl w:val="BE929C48"/>
    <w:lvl w:ilvl="0" w:tplc="DBF8538C">
      <w:start w:val="1"/>
      <w:numFmt w:val="hebrew1"/>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B43115E"/>
    <w:multiLevelType w:val="hybridMultilevel"/>
    <w:tmpl w:val="F7E80EB0"/>
    <w:lvl w:ilvl="0" w:tplc="33B4DF28">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8A45C09"/>
    <w:multiLevelType w:val="hybridMultilevel"/>
    <w:tmpl w:val="0D303A14"/>
    <w:lvl w:ilvl="0" w:tplc="04DCB2B0">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3F32BCC"/>
    <w:multiLevelType w:val="hybridMultilevel"/>
    <w:tmpl w:val="94ECC1A0"/>
    <w:lvl w:ilvl="0" w:tplc="BAA82EE0">
      <w:start w:val="1"/>
      <w:numFmt w:val="hebrew1"/>
      <w:lvlText w:val="%1."/>
      <w:lvlJc w:val="left"/>
      <w:pPr>
        <w:ind w:left="555" w:hanging="360"/>
      </w:pPr>
      <w:rPr>
        <w:rFonts w:eastAsiaTheme="minorEastAsia" w:hint="default"/>
        <w:b/>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16">
    <w:nsid w:val="6B840076"/>
    <w:multiLevelType w:val="hybridMultilevel"/>
    <w:tmpl w:val="A80EAB1A"/>
    <w:lvl w:ilvl="0" w:tplc="F4307234">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1A2349E"/>
    <w:multiLevelType w:val="hybridMultilevel"/>
    <w:tmpl w:val="8EB41724"/>
    <w:lvl w:ilvl="0" w:tplc="71E010A4">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BBD5973"/>
    <w:multiLevelType w:val="hybridMultilevel"/>
    <w:tmpl w:val="A15E4262"/>
    <w:lvl w:ilvl="0" w:tplc="0FD6C6A6">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E27050D"/>
    <w:multiLevelType w:val="hybridMultilevel"/>
    <w:tmpl w:val="C6869214"/>
    <w:lvl w:ilvl="0" w:tplc="7E2A6DCE">
      <w:start w:val="1"/>
      <w:numFmt w:val="hebrew1"/>
      <w:lvlText w:val="%1."/>
      <w:lvlJc w:val="center"/>
      <w:pPr>
        <w:ind w:left="728"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2"/>
  </w:num>
  <w:num w:numId="3">
    <w:abstractNumId w:val="7"/>
  </w:num>
  <w:num w:numId="4">
    <w:abstractNumId w:val="18"/>
  </w:num>
  <w:num w:numId="5">
    <w:abstractNumId w:val="5"/>
  </w:num>
  <w:num w:numId="6">
    <w:abstractNumId w:val="6"/>
  </w:num>
  <w:num w:numId="7">
    <w:abstractNumId w:val="15"/>
  </w:num>
  <w:num w:numId="8">
    <w:abstractNumId w:val="3"/>
  </w:num>
  <w:num w:numId="9">
    <w:abstractNumId w:val="1"/>
  </w:num>
  <w:num w:numId="10">
    <w:abstractNumId w:val="19"/>
  </w:num>
  <w:num w:numId="11">
    <w:abstractNumId w:val="2"/>
  </w:num>
  <w:num w:numId="12">
    <w:abstractNumId w:val="17"/>
  </w:num>
  <w:num w:numId="13">
    <w:abstractNumId w:val="10"/>
  </w:num>
  <w:num w:numId="14">
    <w:abstractNumId w:val="0"/>
  </w:num>
  <w:num w:numId="15">
    <w:abstractNumId w:val="9"/>
  </w:num>
  <w:num w:numId="16">
    <w:abstractNumId w:val="14"/>
  </w:num>
  <w:num w:numId="17">
    <w:abstractNumId w:val="11"/>
  </w:num>
  <w:num w:numId="18">
    <w:abstractNumId w:val="16"/>
  </w:num>
  <w:num w:numId="19">
    <w:abstractNumId w:val="13"/>
  </w:num>
  <w:num w:numId="2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4585C"/>
    <w:rsid w:val="001C4F2B"/>
    <w:rsid w:val="002A7081"/>
    <w:rsid w:val="0044585C"/>
    <w:rsid w:val="00557B56"/>
    <w:rsid w:val="006F3C78"/>
    <w:rsid w:val="00721A5E"/>
    <w:rsid w:val="00801222"/>
    <w:rsid w:val="00977FE1"/>
    <w:rsid w:val="009922E9"/>
    <w:rsid w:val="00BB51B9"/>
    <w:rsid w:val="00BB795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22E9"/>
    <w:pPr>
      <w:bidi/>
    </w:pPr>
  </w:style>
  <w:style w:type="paragraph" w:styleId="1">
    <w:name w:val="heading 1"/>
    <w:basedOn w:val="a"/>
    <w:next w:val="a"/>
    <w:link w:val="10"/>
    <w:uiPriority w:val="9"/>
    <w:qFormat/>
    <w:rsid w:val="00977FE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977FE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44585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4">
    <w:name w:val="תואר תו"/>
    <w:basedOn w:val="a0"/>
    <w:link w:val="a3"/>
    <w:uiPriority w:val="10"/>
    <w:rsid w:val="0044585C"/>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a"/>
    <w:uiPriority w:val="99"/>
    <w:semiHidden/>
    <w:unhideWhenUsed/>
    <w:rsid w:val="0044585C"/>
    <w:pPr>
      <w:bidi w:val="0"/>
      <w:spacing w:before="100" w:beforeAutospacing="1" w:after="100" w:afterAutospacing="1" w:line="240" w:lineRule="auto"/>
    </w:pPr>
    <w:rPr>
      <w:rFonts w:ascii="Times New Roman" w:eastAsia="Times New Roman" w:hAnsi="Times New Roman" w:cs="Times New Roman"/>
      <w:sz w:val="24"/>
      <w:szCs w:val="24"/>
    </w:rPr>
  </w:style>
  <w:style w:type="table" w:styleId="a5">
    <w:name w:val="Table Grid"/>
    <w:basedOn w:val="a1"/>
    <w:uiPriority w:val="59"/>
    <w:rsid w:val="004458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כותרת 2 תו"/>
    <w:basedOn w:val="a0"/>
    <w:link w:val="2"/>
    <w:uiPriority w:val="9"/>
    <w:rsid w:val="00977FE1"/>
    <w:rPr>
      <w:rFonts w:asciiTheme="majorHAnsi" w:eastAsiaTheme="majorEastAsia" w:hAnsiTheme="majorHAnsi" w:cstheme="majorBidi"/>
      <w:b/>
      <w:bCs/>
      <w:color w:val="4F81BD" w:themeColor="accent1"/>
      <w:sz w:val="26"/>
      <w:szCs w:val="26"/>
    </w:rPr>
  </w:style>
  <w:style w:type="character" w:customStyle="1" w:styleId="10">
    <w:name w:val="כותרת 1 תו"/>
    <w:basedOn w:val="a0"/>
    <w:link w:val="1"/>
    <w:uiPriority w:val="9"/>
    <w:rsid w:val="00977FE1"/>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4585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4585C"/>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Normal"/>
    <w:uiPriority w:val="99"/>
    <w:semiHidden/>
    <w:unhideWhenUsed/>
    <w:rsid w:val="0044585C"/>
    <w:pPr>
      <w:bidi w:val="0"/>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4458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3580446">
      <w:bodyDiv w:val="1"/>
      <w:marLeft w:val="0"/>
      <w:marRight w:val="0"/>
      <w:marTop w:val="0"/>
      <w:marBottom w:val="0"/>
      <w:divBdr>
        <w:top w:val="none" w:sz="0" w:space="0" w:color="auto"/>
        <w:left w:val="none" w:sz="0" w:space="0" w:color="auto"/>
        <w:bottom w:val="none" w:sz="0" w:space="0" w:color="auto"/>
        <w:right w:val="none" w:sz="0" w:space="0" w:color="auto"/>
      </w:divBdr>
    </w:div>
    <w:div w:id="40373871">
      <w:bodyDiv w:val="1"/>
      <w:marLeft w:val="0"/>
      <w:marRight w:val="0"/>
      <w:marTop w:val="0"/>
      <w:marBottom w:val="0"/>
      <w:divBdr>
        <w:top w:val="none" w:sz="0" w:space="0" w:color="auto"/>
        <w:left w:val="none" w:sz="0" w:space="0" w:color="auto"/>
        <w:bottom w:val="none" w:sz="0" w:space="0" w:color="auto"/>
        <w:right w:val="none" w:sz="0" w:space="0" w:color="auto"/>
      </w:divBdr>
    </w:div>
    <w:div w:id="48920714">
      <w:bodyDiv w:val="1"/>
      <w:marLeft w:val="0"/>
      <w:marRight w:val="0"/>
      <w:marTop w:val="0"/>
      <w:marBottom w:val="0"/>
      <w:divBdr>
        <w:top w:val="none" w:sz="0" w:space="0" w:color="auto"/>
        <w:left w:val="none" w:sz="0" w:space="0" w:color="auto"/>
        <w:bottom w:val="none" w:sz="0" w:space="0" w:color="auto"/>
        <w:right w:val="none" w:sz="0" w:space="0" w:color="auto"/>
      </w:divBdr>
    </w:div>
    <w:div w:id="154879331">
      <w:bodyDiv w:val="1"/>
      <w:marLeft w:val="0"/>
      <w:marRight w:val="0"/>
      <w:marTop w:val="0"/>
      <w:marBottom w:val="0"/>
      <w:divBdr>
        <w:top w:val="none" w:sz="0" w:space="0" w:color="auto"/>
        <w:left w:val="none" w:sz="0" w:space="0" w:color="auto"/>
        <w:bottom w:val="none" w:sz="0" w:space="0" w:color="auto"/>
        <w:right w:val="none" w:sz="0" w:space="0" w:color="auto"/>
      </w:divBdr>
    </w:div>
    <w:div w:id="223107093">
      <w:bodyDiv w:val="1"/>
      <w:marLeft w:val="0"/>
      <w:marRight w:val="0"/>
      <w:marTop w:val="0"/>
      <w:marBottom w:val="0"/>
      <w:divBdr>
        <w:top w:val="none" w:sz="0" w:space="0" w:color="auto"/>
        <w:left w:val="none" w:sz="0" w:space="0" w:color="auto"/>
        <w:bottom w:val="none" w:sz="0" w:space="0" w:color="auto"/>
        <w:right w:val="none" w:sz="0" w:space="0" w:color="auto"/>
      </w:divBdr>
    </w:div>
    <w:div w:id="328795248">
      <w:bodyDiv w:val="1"/>
      <w:marLeft w:val="0"/>
      <w:marRight w:val="0"/>
      <w:marTop w:val="0"/>
      <w:marBottom w:val="0"/>
      <w:divBdr>
        <w:top w:val="none" w:sz="0" w:space="0" w:color="auto"/>
        <w:left w:val="none" w:sz="0" w:space="0" w:color="auto"/>
        <w:bottom w:val="none" w:sz="0" w:space="0" w:color="auto"/>
        <w:right w:val="none" w:sz="0" w:space="0" w:color="auto"/>
      </w:divBdr>
    </w:div>
    <w:div w:id="599531606">
      <w:bodyDiv w:val="1"/>
      <w:marLeft w:val="0"/>
      <w:marRight w:val="0"/>
      <w:marTop w:val="0"/>
      <w:marBottom w:val="0"/>
      <w:divBdr>
        <w:top w:val="none" w:sz="0" w:space="0" w:color="auto"/>
        <w:left w:val="none" w:sz="0" w:space="0" w:color="auto"/>
        <w:bottom w:val="none" w:sz="0" w:space="0" w:color="auto"/>
        <w:right w:val="none" w:sz="0" w:space="0" w:color="auto"/>
      </w:divBdr>
    </w:div>
    <w:div w:id="703596993">
      <w:bodyDiv w:val="1"/>
      <w:marLeft w:val="0"/>
      <w:marRight w:val="0"/>
      <w:marTop w:val="0"/>
      <w:marBottom w:val="0"/>
      <w:divBdr>
        <w:top w:val="none" w:sz="0" w:space="0" w:color="auto"/>
        <w:left w:val="none" w:sz="0" w:space="0" w:color="auto"/>
        <w:bottom w:val="none" w:sz="0" w:space="0" w:color="auto"/>
        <w:right w:val="none" w:sz="0" w:space="0" w:color="auto"/>
      </w:divBdr>
    </w:div>
    <w:div w:id="761680015">
      <w:bodyDiv w:val="1"/>
      <w:marLeft w:val="0"/>
      <w:marRight w:val="0"/>
      <w:marTop w:val="0"/>
      <w:marBottom w:val="0"/>
      <w:divBdr>
        <w:top w:val="none" w:sz="0" w:space="0" w:color="auto"/>
        <w:left w:val="none" w:sz="0" w:space="0" w:color="auto"/>
        <w:bottom w:val="none" w:sz="0" w:space="0" w:color="auto"/>
        <w:right w:val="none" w:sz="0" w:space="0" w:color="auto"/>
      </w:divBdr>
    </w:div>
    <w:div w:id="855312802">
      <w:bodyDiv w:val="1"/>
      <w:marLeft w:val="0"/>
      <w:marRight w:val="0"/>
      <w:marTop w:val="0"/>
      <w:marBottom w:val="0"/>
      <w:divBdr>
        <w:top w:val="none" w:sz="0" w:space="0" w:color="auto"/>
        <w:left w:val="none" w:sz="0" w:space="0" w:color="auto"/>
        <w:bottom w:val="none" w:sz="0" w:space="0" w:color="auto"/>
        <w:right w:val="none" w:sz="0" w:space="0" w:color="auto"/>
      </w:divBdr>
    </w:div>
    <w:div w:id="982974478">
      <w:bodyDiv w:val="1"/>
      <w:marLeft w:val="0"/>
      <w:marRight w:val="0"/>
      <w:marTop w:val="0"/>
      <w:marBottom w:val="0"/>
      <w:divBdr>
        <w:top w:val="none" w:sz="0" w:space="0" w:color="auto"/>
        <w:left w:val="none" w:sz="0" w:space="0" w:color="auto"/>
        <w:bottom w:val="none" w:sz="0" w:space="0" w:color="auto"/>
        <w:right w:val="none" w:sz="0" w:space="0" w:color="auto"/>
      </w:divBdr>
    </w:div>
    <w:div w:id="1185822596">
      <w:bodyDiv w:val="1"/>
      <w:marLeft w:val="0"/>
      <w:marRight w:val="0"/>
      <w:marTop w:val="0"/>
      <w:marBottom w:val="0"/>
      <w:divBdr>
        <w:top w:val="none" w:sz="0" w:space="0" w:color="auto"/>
        <w:left w:val="none" w:sz="0" w:space="0" w:color="auto"/>
        <w:bottom w:val="none" w:sz="0" w:space="0" w:color="auto"/>
        <w:right w:val="none" w:sz="0" w:space="0" w:color="auto"/>
      </w:divBdr>
    </w:div>
    <w:div w:id="1223491772">
      <w:bodyDiv w:val="1"/>
      <w:marLeft w:val="0"/>
      <w:marRight w:val="0"/>
      <w:marTop w:val="0"/>
      <w:marBottom w:val="0"/>
      <w:divBdr>
        <w:top w:val="none" w:sz="0" w:space="0" w:color="auto"/>
        <w:left w:val="none" w:sz="0" w:space="0" w:color="auto"/>
        <w:bottom w:val="none" w:sz="0" w:space="0" w:color="auto"/>
        <w:right w:val="none" w:sz="0" w:space="0" w:color="auto"/>
      </w:divBdr>
    </w:div>
    <w:div w:id="1247301438">
      <w:bodyDiv w:val="1"/>
      <w:marLeft w:val="0"/>
      <w:marRight w:val="0"/>
      <w:marTop w:val="0"/>
      <w:marBottom w:val="0"/>
      <w:divBdr>
        <w:top w:val="none" w:sz="0" w:space="0" w:color="auto"/>
        <w:left w:val="none" w:sz="0" w:space="0" w:color="auto"/>
        <w:bottom w:val="none" w:sz="0" w:space="0" w:color="auto"/>
        <w:right w:val="none" w:sz="0" w:space="0" w:color="auto"/>
      </w:divBdr>
    </w:div>
    <w:div w:id="1317077708">
      <w:bodyDiv w:val="1"/>
      <w:marLeft w:val="0"/>
      <w:marRight w:val="0"/>
      <w:marTop w:val="0"/>
      <w:marBottom w:val="0"/>
      <w:divBdr>
        <w:top w:val="none" w:sz="0" w:space="0" w:color="auto"/>
        <w:left w:val="none" w:sz="0" w:space="0" w:color="auto"/>
        <w:bottom w:val="none" w:sz="0" w:space="0" w:color="auto"/>
        <w:right w:val="none" w:sz="0" w:space="0" w:color="auto"/>
      </w:divBdr>
    </w:div>
    <w:div w:id="1319923349">
      <w:bodyDiv w:val="1"/>
      <w:marLeft w:val="0"/>
      <w:marRight w:val="0"/>
      <w:marTop w:val="0"/>
      <w:marBottom w:val="0"/>
      <w:divBdr>
        <w:top w:val="none" w:sz="0" w:space="0" w:color="auto"/>
        <w:left w:val="none" w:sz="0" w:space="0" w:color="auto"/>
        <w:bottom w:val="none" w:sz="0" w:space="0" w:color="auto"/>
        <w:right w:val="none" w:sz="0" w:space="0" w:color="auto"/>
      </w:divBdr>
    </w:div>
    <w:div w:id="1346135752">
      <w:bodyDiv w:val="1"/>
      <w:marLeft w:val="0"/>
      <w:marRight w:val="0"/>
      <w:marTop w:val="0"/>
      <w:marBottom w:val="0"/>
      <w:divBdr>
        <w:top w:val="none" w:sz="0" w:space="0" w:color="auto"/>
        <w:left w:val="none" w:sz="0" w:space="0" w:color="auto"/>
        <w:bottom w:val="none" w:sz="0" w:space="0" w:color="auto"/>
        <w:right w:val="none" w:sz="0" w:space="0" w:color="auto"/>
      </w:divBdr>
    </w:div>
    <w:div w:id="1616060174">
      <w:bodyDiv w:val="1"/>
      <w:marLeft w:val="0"/>
      <w:marRight w:val="0"/>
      <w:marTop w:val="0"/>
      <w:marBottom w:val="0"/>
      <w:divBdr>
        <w:top w:val="none" w:sz="0" w:space="0" w:color="auto"/>
        <w:left w:val="none" w:sz="0" w:space="0" w:color="auto"/>
        <w:bottom w:val="none" w:sz="0" w:space="0" w:color="auto"/>
        <w:right w:val="none" w:sz="0" w:space="0" w:color="auto"/>
      </w:divBdr>
    </w:div>
    <w:div w:id="1725252420">
      <w:bodyDiv w:val="1"/>
      <w:marLeft w:val="0"/>
      <w:marRight w:val="0"/>
      <w:marTop w:val="0"/>
      <w:marBottom w:val="0"/>
      <w:divBdr>
        <w:top w:val="none" w:sz="0" w:space="0" w:color="auto"/>
        <w:left w:val="none" w:sz="0" w:space="0" w:color="auto"/>
        <w:bottom w:val="none" w:sz="0" w:space="0" w:color="auto"/>
        <w:right w:val="none" w:sz="0" w:space="0" w:color="auto"/>
      </w:divBdr>
    </w:div>
    <w:div w:id="1903562938">
      <w:bodyDiv w:val="1"/>
      <w:marLeft w:val="0"/>
      <w:marRight w:val="0"/>
      <w:marTop w:val="0"/>
      <w:marBottom w:val="0"/>
      <w:divBdr>
        <w:top w:val="none" w:sz="0" w:space="0" w:color="auto"/>
        <w:left w:val="none" w:sz="0" w:space="0" w:color="auto"/>
        <w:bottom w:val="none" w:sz="0" w:space="0" w:color="auto"/>
        <w:right w:val="none" w:sz="0" w:space="0" w:color="auto"/>
      </w:divBdr>
    </w:div>
    <w:div w:id="211913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35FB9A-2832-41DC-91BD-96455537B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809</Words>
  <Characters>4050</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Covidien</Company>
  <LinksUpToDate>false</LinksUpToDate>
  <CharactersWithSpaces>4850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Bayit</dc:creator>
  <cp:lastModifiedBy>owner</cp:lastModifiedBy>
  <cp:revision>3</cp:revision>
  <dcterms:created xsi:type="dcterms:W3CDTF">2017-03-25T14:50:00Z</dcterms:created>
  <dcterms:modified xsi:type="dcterms:W3CDTF">2017-03-25T15:31:00Z</dcterms:modified>
</cp:coreProperties>
</file>