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81" w:rsidRDefault="001769F1">
      <w:pPr>
        <w:pStyle w:val="a3"/>
        <w:bidi/>
        <w:jc w:val="center"/>
      </w:pPr>
      <w:bookmarkStart w:id="0" w:name="_yjvnninqwpce" w:colFirst="0" w:colLast="0"/>
      <w:bookmarkStart w:id="1" w:name="_GoBack"/>
      <w:bookmarkEnd w:id="0"/>
      <w:bookmarkEnd w:id="1"/>
      <w:r>
        <w:rPr>
          <w:rtl/>
        </w:rPr>
        <w:t>ריכוז הוראות בטיחות ומגבלות בחלק המעשי של בחינת הבגרות בביולוגיה</w:t>
      </w:r>
    </w:p>
    <w:p w:rsidR="008C6B81" w:rsidRDefault="001769F1">
      <w:pPr>
        <w:bidi/>
        <w:jc w:val="center"/>
        <w:rPr>
          <w:u w:val="single"/>
        </w:rPr>
      </w:pPr>
      <w:r>
        <w:rPr>
          <w:u w:val="single"/>
        </w:rPr>
        <w:t xml:space="preserve"> </w:t>
      </w:r>
    </w:p>
    <w:tbl>
      <w:tblPr>
        <w:tblStyle w:val="a5"/>
        <w:bidiVisual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C6B81">
        <w:trPr>
          <w:trHeight w:val="48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jc w:val="center"/>
            </w:pPr>
            <w:r>
              <w:rPr>
                <w:rtl/>
              </w:rPr>
              <w:t>נושא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jc w:val="center"/>
            </w:pPr>
            <w:r>
              <w:rPr>
                <w:rtl/>
              </w:rPr>
              <w:t>מגבלה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jc w:val="center"/>
            </w:pPr>
            <w:r>
              <w:rPr>
                <w:rtl/>
              </w:rPr>
              <w:t>סיבה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8C6B81">
            <w:pPr>
              <w:bidi/>
              <w:jc w:val="center"/>
            </w:pPr>
          </w:p>
        </w:tc>
      </w:tr>
      <w:tr w:rsidR="008C6B81">
        <w:trPr>
          <w:trHeight w:val="10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EAD1DC"/>
              </w:rPr>
            </w:pPr>
            <w:r>
              <w:rPr>
                <w:shd w:val="clear" w:color="auto" w:fill="EAD1DC"/>
                <w:rtl/>
              </w:rPr>
              <w:t>עבודה עם כלים, חומרים ואורגניזמים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EAD1DC"/>
              </w:rPr>
            </w:pPr>
            <w:r>
              <w:rPr>
                <w:shd w:val="clear" w:color="auto" w:fill="EAD1DC"/>
                <w:rtl/>
              </w:rPr>
              <w:t xml:space="preserve">במסגרת </w:t>
            </w:r>
            <w:proofErr w:type="spellStart"/>
            <w:r>
              <w:rPr>
                <w:shd w:val="clear" w:color="auto" w:fill="EAD1DC"/>
                <w:rtl/>
              </w:rPr>
              <w:t>הביוחקר</w:t>
            </w:r>
            <w:proofErr w:type="spellEnd"/>
            <w:r>
              <w:rPr>
                <w:shd w:val="clear" w:color="auto" w:fill="EAD1DC"/>
                <w:rtl/>
              </w:rPr>
              <w:t xml:space="preserve"> נוצרו אפשרויות רבות לביצוע ניסוים בנושאים, בשיטות ובאורגניזמים שלא נחקרו במסגרת שעורי מעבדה. לכן, חובה על המורה להפעיל </w:t>
            </w:r>
            <w:r>
              <w:rPr>
                <w:shd w:val="clear" w:color="auto" w:fill="EAD1DC"/>
                <w:rtl/>
              </w:rPr>
              <w:t xml:space="preserve">שיקול דעת ולהציב לתלמידים סייגים בעת תכנון הניסוי וביצועו. 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r>
              <w:rPr>
                <w:rtl/>
              </w:rPr>
              <w:t>בטיחות וצער בע"ח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8C6B81"/>
          <w:p w:rsidR="008C6B81" w:rsidRDefault="008C6B81"/>
        </w:tc>
      </w:tr>
      <w:tr w:rsidR="008C6B81">
        <w:trPr>
          <w:trHeight w:val="10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A2C4C9"/>
              </w:rPr>
            </w:pPr>
            <w:r>
              <w:rPr>
                <w:shd w:val="clear" w:color="auto" w:fill="A2C4C9"/>
                <w:rtl/>
              </w:rPr>
              <w:t>ניסויים באדם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spacing w:line="360" w:lineRule="auto"/>
              <w:rPr>
                <w:shd w:val="clear" w:color="auto" w:fill="A2C4C9"/>
              </w:rPr>
            </w:pPr>
            <w:r>
              <w:rPr>
                <w:shd w:val="clear" w:color="auto" w:fill="A2C4C9"/>
                <w:rtl/>
              </w:rPr>
              <w:t>בשעת ביצוע ניסוי בנושא הומיאוסטזיס בגוף האדם:</w:t>
            </w:r>
          </w:p>
          <w:p w:rsidR="008C6B81" w:rsidRDefault="001769F1">
            <w:pPr>
              <w:numPr>
                <w:ilvl w:val="0"/>
                <w:numId w:val="2"/>
              </w:numPr>
              <w:bidi/>
              <w:spacing w:line="360" w:lineRule="auto"/>
              <w:ind w:left="450"/>
              <w:contextualSpacing/>
              <w:rPr>
                <w:shd w:val="clear" w:color="auto" w:fill="A2C4C9"/>
              </w:rPr>
            </w:pPr>
            <w:r>
              <w:rPr>
                <w:shd w:val="clear" w:color="auto" w:fill="A2C4C9"/>
                <w:rtl/>
              </w:rPr>
              <w:t>אין לכפות את ביצוע המאמץ על תלמיד שאינו מעוניין לבצעו.</w:t>
            </w:r>
          </w:p>
          <w:p w:rsidR="008C6B81" w:rsidRDefault="001769F1">
            <w:pPr>
              <w:numPr>
                <w:ilvl w:val="0"/>
                <w:numId w:val="2"/>
              </w:numPr>
              <w:bidi/>
              <w:spacing w:line="360" w:lineRule="auto"/>
              <w:ind w:left="450"/>
              <w:contextualSpacing/>
              <w:rPr>
                <w:shd w:val="clear" w:color="auto" w:fill="A2C4C9"/>
              </w:rPr>
            </w:pPr>
            <w:r>
              <w:rPr>
                <w:shd w:val="clear" w:color="auto" w:fill="A2C4C9"/>
                <w:rtl/>
              </w:rPr>
              <w:t xml:space="preserve">יש לקבוע יחד עם התלמידים </w:t>
            </w:r>
            <w:r>
              <w:rPr>
                <w:b/>
                <w:shd w:val="clear" w:color="auto" w:fill="A2C4C9"/>
                <w:rtl/>
              </w:rPr>
              <w:t>מאמץ גופני מתון</w:t>
            </w:r>
            <w:r>
              <w:rPr>
                <w:shd w:val="clear" w:color="auto" w:fill="A2C4C9"/>
                <w:rtl/>
              </w:rPr>
              <w:t xml:space="preserve"> שימשך כמה דקות, </w:t>
            </w:r>
            <w:r>
              <w:rPr>
                <w:shd w:val="clear" w:color="auto" w:fill="A2C4C9"/>
                <w:rtl/>
              </w:rPr>
              <w:t>ולדאוג להתאים את המאמץ לעומס החום ביום הביצוע.</w:t>
            </w:r>
          </w:p>
          <w:p w:rsidR="008C6B81" w:rsidRDefault="001769F1">
            <w:pPr>
              <w:numPr>
                <w:ilvl w:val="0"/>
                <w:numId w:val="2"/>
              </w:numPr>
              <w:bidi/>
              <w:spacing w:line="360" w:lineRule="auto"/>
              <w:ind w:left="450"/>
              <w:contextualSpacing/>
              <w:rPr>
                <w:shd w:val="clear" w:color="auto" w:fill="A2C4C9"/>
              </w:rPr>
            </w:pPr>
            <w:r>
              <w:rPr>
                <w:shd w:val="clear" w:color="auto" w:fill="A2C4C9"/>
                <w:rtl/>
              </w:rPr>
              <w:t>יש למנוע מתלמידים שלהם בעיית בריאות קבועה (או זמנית) מלבצע מאמץ גופני כלשהו.</w:t>
            </w:r>
          </w:p>
          <w:p w:rsidR="008C6B81" w:rsidRDefault="008C6B81">
            <w:pPr>
              <w:bidi/>
              <w:rPr>
                <w:shd w:val="clear" w:color="auto" w:fill="A2C4C9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8C6B81">
            <w:pPr>
              <w:bidi/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8C6B81"/>
        </w:tc>
      </w:tr>
      <w:tr w:rsidR="008C6B81">
        <w:trPr>
          <w:trHeight w:val="10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shd w:val="clear" w:color="auto" w:fill="FFF2CC"/>
              </w:rPr>
            </w:pPr>
            <w:r>
              <w:rPr>
                <w:shd w:val="clear" w:color="auto" w:fill="FFF2CC"/>
                <w:rtl/>
              </w:rPr>
              <w:lastRenderedPageBreak/>
              <w:t>עבודה עם חומרים וכלים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shd w:val="clear" w:color="auto" w:fill="FFF2CC"/>
              </w:rPr>
            </w:pPr>
            <w:r>
              <w:rPr>
                <w:shd w:val="clear" w:color="auto" w:fill="FFF2CC"/>
                <w:rtl/>
              </w:rPr>
              <w:t>אין לתכנן ולבצע ניסוי אם קיים חשש כלשהו של סיכון בריאותי לתלמידים, ללבורנטים או למורים.</w:t>
            </w:r>
          </w:p>
          <w:p w:rsidR="008C6B81" w:rsidRDefault="008C6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shd w:val="clear" w:color="auto" w:fill="FFF2CC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FFF2CC"/>
              </w:rPr>
            </w:pPr>
            <w:r>
              <w:rPr>
                <w:shd w:val="clear" w:color="auto" w:fill="FFF2CC"/>
                <w:rtl/>
              </w:rPr>
              <w:t>בטיחות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FFF2CC"/>
              </w:rPr>
            </w:pPr>
            <w:hyperlink r:id="rId6">
              <w:r>
                <w:rPr>
                  <w:color w:val="1155CC"/>
                  <w:u w:val="single"/>
                  <w:shd w:val="clear" w:color="auto" w:fill="FFF2CC"/>
                  <w:rtl/>
                </w:rPr>
                <w:t>חוזר</w:t>
              </w:r>
            </w:hyperlink>
            <w:hyperlink r:id="rId7">
              <w:r>
                <w:rPr>
                  <w:color w:val="1155CC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8">
              <w:r>
                <w:rPr>
                  <w:color w:val="1155CC"/>
                  <w:u w:val="single"/>
                  <w:shd w:val="clear" w:color="auto" w:fill="FFF2CC"/>
                  <w:rtl/>
                </w:rPr>
                <w:t>מנכ</w:t>
              </w:r>
            </w:hyperlink>
            <w:hyperlink r:id="rId9">
              <w:r>
                <w:rPr>
                  <w:color w:val="1155CC"/>
                  <w:u w:val="single"/>
                  <w:shd w:val="clear" w:color="auto" w:fill="FFF2CC"/>
                  <w:rtl/>
                </w:rPr>
                <w:t>"</w:t>
              </w:r>
            </w:hyperlink>
            <w:hyperlink r:id="rId10">
              <w:r>
                <w:rPr>
                  <w:color w:val="1155CC"/>
                  <w:u w:val="single"/>
                  <w:shd w:val="clear" w:color="auto" w:fill="FFF2CC"/>
                  <w:rtl/>
                </w:rPr>
                <w:t>ל</w:t>
              </w:r>
            </w:hyperlink>
            <w:hyperlink r:id="rId11">
              <w:r>
                <w:rPr>
                  <w:color w:val="1155CC"/>
                  <w:u w:val="single"/>
                  <w:shd w:val="clear" w:color="auto" w:fill="FFF2CC"/>
                  <w:rtl/>
                </w:rPr>
                <w:t xml:space="preserve"> 2015 </w:t>
              </w:r>
            </w:hyperlink>
            <w:hyperlink r:id="rId12">
              <w:r>
                <w:rPr>
                  <w:color w:val="1155CC"/>
                  <w:u w:val="single"/>
                  <w:shd w:val="clear" w:color="auto" w:fill="FFF2CC"/>
                  <w:rtl/>
                </w:rPr>
                <w:t>סעיף</w:t>
              </w:r>
            </w:hyperlink>
            <w:hyperlink r:id="rId13">
              <w:r>
                <w:rPr>
                  <w:color w:val="1155CC"/>
                  <w:u w:val="single"/>
                  <w:shd w:val="clear" w:color="auto" w:fill="FFF2CC"/>
                  <w:rtl/>
                </w:rPr>
                <w:t xml:space="preserve"> 2.10.1</w:t>
              </w:r>
            </w:hyperlink>
          </w:p>
        </w:tc>
      </w:tr>
      <w:tr w:rsidR="008C6B81">
        <w:trPr>
          <w:trHeight w:val="10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FFF2CC"/>
              </w:rPr>
            </w:pPr>
            <w:r>
              <w:rPr>
                <w:shd w:val="clear" w:color="auto" w:fill="FFF2CC"/>
                <w:rtl/>
              </w:rPr>
              <w:t xml:space="preserve"> עבודה עם חומרים וכלים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FFF2CC"/>
              </w:rPr>
            </w:pPr>
            <w:r>
              <w:rPr>
                <w:shd w:val="clear" w:color="auto" w:fill="FFF2CC"/>
                <w:rtl/>
              </w:rPr>
              <w:t xml:space="preserve"> יש לבצע ניסויים ותצפיות  תוך שימוש בחומרי הלמידה המאושרים בלבד ותוך הקפדה על </w:t>
            </w:r>
            <w:r>
              <w:rPr>
                <w:shd w:val="clear" w:color="auto" w:fill="FFF2CC"/>
                <w:rtl/>
              </w:rPr>
              <w:t xml:space="preserve">הנאמר </w:t>
            </w:r>
            <w:hyperlink r:id="rId14">
              <w:r>
                <w:rPr>
                  <w:color w:val="8F85B4"/>
                  <w:u w:val="single"/>
                  <w:shd w:val="clear" w:color="auto" w:fill="FFF2CC"/>
                  <w:rtl/>
                </w:rPr>
                <w:t>ברשימות</w:t>
              </w:r>
            </w:hyperlink>
            <w:hyperlink r:id="rId15">
              <w:r>
                <w:rPr>
                  <w:color w:val="8F85B4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16">
              <w:r>
                <w:rPr>
                  <w:color w:val="8F85B4"/>
                  <w:u w:val="single"/>
                  <w:shd w:val="clear" w:color="auto" w:fill="FFF2CC"/>
                  <w:rtl/>
                </w:rPr>
                <w:t>החומרים</w:t>
              </w:r>
            </w:hyperlink>
            <w:r>
              <w:rPr>
                <w:shd w:val="clear" w:color="auto" w:fill="FFF2CC"/>
                <w:rtl/>
              </w:rPr>
              <w:t xml:space="preserve"> לשימוש במעבדה 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FFF2CC"/>
              </w:rPr>
            </w:pPr>
            <w:r>
              <w:rPr>
                <w:shd w:val="clear" w:color="auto" w:fill="FFF2CC"/>
                <w:rtl/>
              </w:rPr>
              <w:t xml:space="preserve"> בטיחות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FFF2CC"/>
              </w:rPr>
            </w:pPr>
            <w:hyperlink r:id="rId17">
              <w:r>
                <w:rPr>
                  <w:color w:val="8F85B4"/>
                  <w:u w:val="single"/>
                  <w:shd w:val="clear" w:color="auto" w:fill="FFF2CC"/>
                  <w:rtl/>
                </w:rPr>
                <w:t>ברשימות</w:t>
              </w:r>
            </w:hyperlink>
            <w:hyperlink r:id="rId18">
              <w:r>
                <w:rPr>
                  <w:color w:val="8F85B4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19">
              <w:r>
                <w:rPr>
                  <w:color w:val="8F85B4"/>
                  <w:u w:val="single"/>
                  <w:shd w:val="clear" w:color="auto" w:fill="FFF2CC"/>
                  <w:rtl/>
                </w:rPr>
                <w:t>החומרים</w:t>
              </w:r>
            </w:hyperlink>
            <w:r>
              <w:rPr>
                <w:shd w:val="clear" w:color="auto" w:fill="FFF2CC"/>
              </w:rPr>
              <w:t xml:space="preserve"> </w:t>
            </w:r>
          </w:p>
          <w:p w:rsidR="008C6B81" w:rsidRDefault="008C6B81">
            <w:pPr>
              <w:bidi/>
              <w:rPr>
                <w:shd w:val="clear" w:color="auto" w:fill="FFF2CC"/>
              </w:rPr>
            </w:pPr>
          </w:p>
          <w:p w:rsidR="008C6B81" w:rsidRDefault="001769F1">
            <w:pPr>
              <w:bidi/>
              <w:rPr>
                <w:shd w:val="clear" w:color="auto" w:fill="FFF2CC"/>
              </w:rPr>
            </w:pPr>
            <w:r>
              <w:rPr>
                <w:shd w:val="clear" w:color="auto" w:fill="FFF2CC"/>
                <w:rtl/>
              </w:rPr>
              <w:t xml:space="preserve">עדכון הרשימה יתפרסם באתרי המפמ"רים ובאתר </w:t>
            </w:r>
            <w:hyperlink r:id="rId20">
              <w:r>
                <w:rPr>
                  <w:color w:val="8F85B4"/>
                  <w:u w:val="single"/>
                  <w:shd w:val="clear" w:color="auto" w:fill="FFF2CC"/>
                  <w:rtl/>
                </w:rPr>
                <w:t>הבטחת</w:t>
              </w:r>
            </w:hyperlink>
            <w:hyperlink r:id="rId21">
              <w:r>
                <w:rPr>
                  <w:color w:val="8F85B4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22">
              <w:r>
                <w:rPr>
                  <w:color w:val="8F85B4"/>
                  <w:u w:val="single"/>
                  <w:shd w:val="clear" w:color="auto" w:fill="FFF2CC"/>
                  <w:rtl/>
                </w:rPr>
                <w:t>הבטיחות</w:t>
              </w:r>
            </w:hyperlink>
            <w:hyperlink r:id="rId23">
              <w:r>
                <w:rPr>
                  <w:color w:val="8F85B4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24">
              <w:r>
                <w:rPr>
                  <w:color w:val="8F85B4"/>
                  <w:u w:val="single"/>
                  <w:shd w:val="clear" w:color="auto" w:fill="FFF2CC"/>
                  <w:rtl/>
                </w:rPr>
                <w:t>במעבדה</w:t>
              </w:r>
            </w:hyperlink>
            <w:hyperlink r:id="rId25">
              <w:r>
                <w:rPr>
                  <w:color w:val="8F85B4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r>
              <w:rPr>
                <w:shd w:val="clear" w:color="auto" w:fill="FFF2CC"/>
                <w:rtl/>
              </w:rPr>
              <w:t>שבאתר משרד החינוך</w:t>
            </w:r>
          </w:p>
          <w:p w:rsidR="008C6B81" w:rsidRDefault="008C6B81">
            <w:pPr>
              <w:bidi/>
              <w:rPr>
                <w:shd w:val="clear" w:color="auto" w:fill="FFF2CC"/>
              </w:rPr>
            </w:pPr>
          </w:p>
          <w:p w:rsidR="008C6B81" w:rsidRDefault="001769F1">
            <w:pPr>
              <w:bidi/>
              <w:rPr>
                <w:shd w:val="clear" w:color="auto" w:fill="FFF2CC"/>
              </w:rPr>
            </w:pPr>
            <w:hyperlink r:id="rId26">
              <w:r>
                <w:rPr>
                  <w:color w:val="1155CC"/>
                  <w:u w:val="single"/>
                  <w:shd w:val="clear" w:color="auto" w:fill="FFF2CC"/>
                  <w:rtl/>
                </w:rPr>
                <w:t>עדכון</w:t>
              </w:r>
            </w:hyperlink>
            <w:hyperlink r:id="rId27">
              <w:r>
                <w:rPr>
                  <w:color w:val="1155CC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28">
              <w:r>
                <w:rPr>
                  <w:color w:val="1155CC"/>
                  <w:u w:val="single"/>
                  <w:shd w:val="clear" w:color="auto" w:fill="FFF2CC"/>
                  <w:rtl/>
                </w:rPr>
                <w:t>הרשימה</w:t>
              </w:r>
            </w:hyperlink>
            <w:hyperlink r:id="rId29">
              <w:r>
                <w:rPr>
                  <w:color w:val="1155CC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30">
              <w:r>
                <w:rPr>
                  <w:color w:val="1155CC"/>
                  <w:u w:val="single"/>
                  <w:shd w:val="clear" w:color="auto" w:fill="FFF2CC"/>
                  <w:rtl/>
                </w:rPr>
                <w:t>לשנת</w:t>
              </w:r>
            </w:hyperlink>
            <w:hyperlink r:id="rId31">
              <w:r>
                <w:rPr>
                  <w:color w:val="1155CC"/>
                  <w:u w:val="single"/>
                  <w:shd w:val="clear" w:color="auto" w:fill="FFF2CC"/>
                  <w:rtl/>
                </w:rPr>
                <w:t xml:space="preserve"> 2017</w:t>
              </w:r>
            </w:hyperlink>
          </w:p>
        </w:tc>
      </w:tr>
      <w:tr w:rsidR="008C6B81">
        <w:trPr>
          <w:trHeight w:val="10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FFF2CC"/>
              </w:rPr>
            </w:pPr>
            <w:r>
              <w:rPr>
                <w:shd w:val="clear" w:color="auto" w:fill="FFF2CC"/>
                <w:rtl/>
              </w:rPr>
              <w:t>עבודה עם חומרים וכלים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FFF2CC"/>
              </w:rPr>
            </w:pPr>
            <w:r>
              <w:rPr>
                <w:shd w:val="clear" w:color="auto" w:fill="FFF2CC"/>
                <w:rtl/>
              </w:rPr>
              <w:t>ניסויי חקר, המחייבים שינויים בהוראות הניסויים המופיעים בספרי הלימוד, מתבצעים תוך שמירה על עבודה עם חומרים מרשימת החומרים לשימוש במעבדה, ובכל מקרה של ספק לפנות אל מפמ"ר המקצוע המדעי הרלוונטי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FFF2CC"/>
              </w:rPr>
            </w:pPr>
            <w:r>
              <w:rPr>
                <w:shd w:val="clear" w:color="auto" w:fill="FFF2CC"/>
                <w:rtl/>
              </w:rPr>
              <w:t>בטיחות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color w:val="8F85B4"/>
                <w:u w:val="single"/>
                <w:shd w:val="clear" w:color="auto" w:fill="FFF2CC"/>
              </w:rPr>
            </w:pPr>
            <w:hyperlink r:id="rId32">
              <w:r>
                <w:rPr>
                  <w:color w:val="1155CC"/>
                  <w:u w:val="single"/>
                  <w:shd w:val="clear" w:color="auto" w:fill="FFF2CC"/>
                  <w:rtl/>
                </w:rPr>
                <w:t>חוזר</w:t>
              </w:r>
            </w:hyperlink>
            <w:hyperlink r:id="rId33">
              <w:r>
                <w:rPr>
                  <w:color w:val="1155CC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34">
              <w:r>
                <w:rPr>
                  <w:color w:val="1155CC"/>
                  <w:u w:val="single"/>
                  <w:shd w:val="clear" w:color="auto" w:fill="FFF2CC"/>
                  <w:rtl/>
                </w:rPr>
                <w:t>מנכ</w:t>
              </w:r>
            </w:hyperlink>
            <w:hyperlink r:id="rId35">
              <w:r>
                <w:rPr>
                  <w:color w:val="1155CC"/>
                  <w:u w:val="single"/>
                  <w:shd w:val="clear" w:color="auto" w:fill="FFF2CC"/>
                  <w:rtl/>
                </w:rPr>
                <w:t>"</w:t>
              </w:r>
            </w:hyperlink>
            <w:hyperlink r:id="rId36">
              <w:r>
                <w:rPr>
                  <w:color w:val="1155CC"/>
                  <w:u w:val="single"/>
                  <w:shd w:val="clear" w:color="auto" w:fill="FFF2CC"/>
                  <w:rtl/>
                </w:rPr>
                <w:t>ל</w:t>
              </w:r>
            </w:hyperlink>
            <w:hyperlink r:id="rId37">
              <w:r>
                <w:rPr>
                  <w:color w:val="1155CC"/>
                  <w:u w:val="single"/>
                  <w:shd w:val="clear" w:color="auto" w:fill="FFF2CC"/>
                  <w:rtl/>
                </w:rPr>
                <w:t xml:space="preserve"> 2015 </w:t>
              </w:r>
            </w:hyperlink>
            <w:hyperlink r:id="rId38">
              <w:r>
                <w:rPr>
                  <w:color w:val="1155CC"/>
                  <w:u w:val="single"/>
                  <w:shd w:val="clear" w:color="auto" w:fill="FFF2CC"/>
                  <w:rtl/>
                </w:rPr>
                <w:t>סעיף</w:t>
              </w:r>
            </w:hyperlink>
            <w:hyperlink r:id="rId39">
              <w:r>
                <w:rPr>
                  <w:color w:val="1155CC"/>
                  <w:u w:val="single"/>
                  <w:shd w:val="clear" w:color="auto" w:fill="FFF2CC"/>
                  <w:rtl/>
                </w:rPr>
                <w:t xml:space="preserve"> 1.5.4 </w:t>
              </w:r>
            </w:hyperlink>
            <w:hyperlink r:id="rId40">
              <w:r>
                <w:rPr>
                  <w:color w:val="1155CC"/>
                  <w:u w:val="single"/>
                  <w:shd w:val="clear" w:color="auto" w:fill="FFF2CC"/>
                  <w:rtl/>
                </w:rPr>
                <w:t>תת</w:t>
              </w:r>
            </w:hyperlink>
            <w:hyperlink r:id="rId41">
              <w:r>
                <w:rPr>
                  <w:color w:val="1155CC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42">
              <w:r>
                <w:rPr>
                  <w:color w:val="1155CC"/>
                  <w:u w:val="single"/>
                  <w:shd w:val="clear" w:color="auto" w:fill="FFF2CC"/>
                  <w:rtl/>
                </w:rPr>
                <w:t>סעיף</w:t>
              </w:r>
            </w:hyperlink>
            <w:hyperlink r:id="rId43">
              <w:r>
                <w:rPr>
                  <w:color w:val="1155CC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44">
              <w:r>
                <w:rPr>
                  <w:color w:val="1155CC"/>
                  <w:u w:val="single"/>
                  <w:shd w:val="clear" w:color="auto" w:fill="FFF2CC"/>
                  <w:rtl/>
                </w:rPr>
                <w:t>יא</w:t>
              </w:r>
            </w:hyperlink>
          </w:p>
        </w:tc>
      </w:tr>
      <w:tr w:rsidR="008C6B81">
        <w:trPr>
          <w:trHeight w:val="10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r>
              <w:rPr>
                <w:rtl/>
              </w:rPr>
              <w:t>עבודה עם חומרים וכלים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r>
              <w:rPr>
                <w:rtl/>
              </w:rPr>
              <w:t>זקוק תבלינים במעבדה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r>
              <w:rPr>
                <w:rtl/>
              </w:rPr>
              <w:t>בטיחות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color w:val="8F85B4"/>
                <w:u w:val="single"/>
                <w:shd w:val="clear" w:color="auto" w:fill="FFF2CC"/>
              </w:rPr>
            </w:pPr>
            <w:hyperlink r:id="rId45">
              <w:r>
                <w:rPr>
                  <w:color w:val="1155CC"/>
                  <w:u w:val="single"/>
                  <w:shd w:val="clear" w:color="auto" w:fill="FFF2CC"/>
                  <w:rtl/>
                </w:rPr>
                <w:t>יש</w:t>
              </w:r>
            </w:hyperlink>
            <w:hyperlink r:id="rId46">
              <w:r>
                <w:rPr>
                  <w:color w:val="1155CC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47">
              <w:r>
                <w:rPr>
                  <w:color w:val="1155CC"/>
                  <w:u w:val="single"/>
                  <w:shd w:val="clear" w:color="auto" w:fill="FFF2CC"/>
                  <w:rtl/>
                </w:rPr>
                <w:t>לשים</w:t>
              </w:r>
            </w:hyperlink>
            <w:hyperlink r:id="rId48">
              <w:r>
                <w:rPr>
                  <w:color w:val="1155CC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49">
              <w:r>
                <w:rPr>
                  <w:color w:val="1155CC"/>
                  <w:u w:val="single"/>
                  <w:shd w:val="clear" w:color="auto" w:fill="FFF2CC"/>
                  <w:rtl/>
                </w:rPr>
                <w:t>לב</w:t>
              </w:r>
            </w:hyperlink>
            <w:hyperlink r:id="rId50">
              <w:r>
                <w:rPr>
                  <w:color w:val="1155CC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51">
              <w:r>
                <w:rPr>
                  <w:color w:val="1155CC"/>
                  <w:u w:val="single"/>
                  <w:shd w:val="clear" w:color="auto" w:fill="FFF2CC"/>
                  <w:rtl/>
                </w:rPr>
                <w:t>לסעיף</w:t>
              </w:r>
            </w:hyperlink>
            <w:hyperlink r:id="rId52">
              <w:r>
                <w:rPr>
                  <w:color w:val="1155CC"/>
                  <w:u w:val="single"/>
                  <w:shd w:val="clear" w:color="auto" w:fill="FFF2CC"/>
                  <w:rtl/>
                </w:rPr>
                <w:t xml:space="preserve"> 2.4.5 </w:t>
              </w:r>
            </w:hyperlink>
            <w:hyperlink r:id="rId53">
              <w:r>
                <w:rPr>
                  <w:color w:val="1155CC"/>
                  <w:u w:val="single"/>
                  <w:shd w:val="clear" w:color="auto" w:fill="FFF2CC"/>
                  <w:rtl/>
                </w:rPr>
                <w:t>בחוזר</w:t>
              </w:r>
            </w:hyperlink>
            <w:hyperlink r:id="rId54">
              <w:r>
                <w:rPr>
                  <w:color w:val="1155CC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55">
              <w:r>
                <w:rPr>
                  <w:color w:val="1155CC"/>
                  <w:u w:val="single"/>
                  <w:shd w:val="clear" w:color="auto" w:fill="FFF2CC"/>
                  <w:rtl/>
                </w:rPr>
                <w:t>מנכ</w:t>
              </w:r>
            </w:hyperlink>
            <w:hyperlink r:id="rId56">
              <w:r>
                <w:rPr>
                  <w:color w:val="1155CC"/>
                  <w:u w:val="single"/>
                  <w:shd w:val="clear" w:color="auto" w:fill="FFF2CC"/>
                  <w:rtl/>
                </w:rPr>
                <w:t>"</w:t>
              </w:r>
            </w:hyperlink>
            <w:hyperlink r:id="rId57">
              <w:r>
                <w:rPr>
                  <w:color w:val="1155CC"/>
                  <w:u w:val="single"/>
                  <w:shd w:val="clear" w:color="auto" w:fill="FFF2CC"/>
                  <w:rtl/>
                </w:rPr>
                <w:t>ל</w:t>
              </w:r>
            </w:hyperlink>
            <w:hyperlink r:id="rId58">
              <w:r>
                <w:rPr>
                  <w:color w:val="1155CC"/>
                  <w:u w:val="single"/>
                  <w:shd w:val="clear" w:color="auto" w:fill="FFF2CC"/>
                  <w:rtl/>
                </w:rPr>
                <w:t xml:space="preserve"> 2015</w:t>
              </w:r>
            </w:hyperlink>
          </w:p>
        </w:tc>
      </w:tr>
      <w:tr w:rsidR="008C6B81">
        <w:trPr>
          <w:trHeight w:val="10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r>
              <w:rPr>
                <w:rtl/>
              </w:rPr>
              <w:t>עבודה עם חומרים וכלים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r>
              <w:rPr>
                <w:rtl/>
              </w:rPr>
              <w:t xml:space="preserve">ניסויים המערבים אנטיביוטיקה: רק </w:t>
            </w:r>
            <w:r>
              <w:rPr>
                <w:b/>
                <w:rtl/>
              </w:rPr>
              <w:t>אנטיביוטיקה</w:t>
            </w:r>
            <w:r>
              <w:rPr>
                <w:rtl/>
              </w:rPr>
              <w:t xml:space="preserve"> מבר אילן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r>
              <w:rPr>
                <w:rtl/>
              </w:rPr>
              <w:t>בטיחות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color w:val="4A86E8"/>
                <w:shd w:val="clear" w:color="auto" w:fill="FFF2CC"/>
              </w:rPr>
            </w:pPr>
            <w:hyperlink r:id="rId59">
              <w:r>
                <w:rPr>
                  <w:color w:val="4A86E8"/>
                  <w:u w:val="single"/>
                  <w:shd w:val="clear" w:color="auto" w:fill="FFF2CC"/>
                  <w:rtl/>
                </w:rPr>
                <w:t>הנחיות</w:t>
              </w:r>
            </w:hyperlink>
            <w:hyperlink r:id="rId60">
              <w:r>
                <w:rPr>
                  <w:color w:val="4A86E8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61">
              <w:r>
                <w:rPr>
                  <w:color w:val="4A86E8"/>
                  <w:u w:val="single"/>
                  <w:shd w:val="clear" w:color="auto" w:fill="FFF2CC"/>
                  <w:rtl/>
                </w:rPr>
                <w:t>לשמירה</w:t>
              </w:r>
            </w:hyperlink>
            <w:hyperlink r:id="rId62">
              <w:r>
                <w:rPr>
                  <w:color w:val="4A86E8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63">
              <w:r>
                <w:rPr>
                  <w:color w:val="4A86E8"/>
                  <w:u w:val="single"/>
                  <w:shd w:val="clear" w:color="auto" w:fill="FFF2CC"/>
                  <w:rtl/>
                </w:rPr>
                <w:t>על</w:t>
              </w:r>
            </w:hyperlink>
            <w:hyperlink r:id="rId64">
              <w:r>
                <w:rPr>
                  <w:color w:val="4A86E8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65">
              <w:r>
                <w:rPr>
                  <w:color w:val="4A86E8"/>
                  <w:u w:val="single"/>
                  <w:shd w:val="clear" w:color="auto" w:fill="FFF2CC"/>
                  <w:rtl/>
                </w:rPr>
                <w:t>בטיחות</w:t>
              </w:r>
            </w:hyperlink>
            <w:hyperlink r:id="rId66">
              <w:r>
                <w:rPr>
                  <w:color w:val="4A86E8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67">
              <w:r>
                <w:rPr>
                  <w:color w:val="4A86E8"/>
                  <w:u w:val="single"/>
                  <w:shd w:val="clear" w:color="auto" w:fill="FFF2CC"/>
                  <w:rtl/>
                </w:rPr>
                <w:t>בעבודה</w:t>
              </w:r>
            </w:hyperlink>
            <w:hyperlink r:id="rId68">
              <w:r>
                <w:rPr>
                  <w:color w:val="4A86E8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69">
              <w:r>
                <w:rPr>
                  <w:color w:val="4A86E8"/>
                  <w:u w:val="single"/>
                  <w:shd w:val="clear" w:color="auto" w:fill="FFF2CC"/>
                  <w:rtl/>
                </w:rPr>
                <w:t>במעבדה</w:t>
              </w:r>
            </w:hyperlink>
            <w:hyperlink r:id="rId70">
              <w:r>
                <w:rPr>
                  <w:color w:val="4A86E8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71">
              <w:r>
                <w:rPr>
                  <w:color w:val="4A86E8"/>
                  <w:u w:val="single"/>
                  <w:shd w:val="clear" w:color="auto" w:fill="FFF2CC"/>
                  <w:rtl/>
                </w:rPr>
                <w:t>לביולוגיה</w:t>
              </w:r>
            </w:hyperlink>
            <w:r>
              <w:rPr>
                <w:color w:val="4A86E8"/>
                <w:shd w:val="clear" w:color="auto" w:fill="FFF2CC"/>
              </w:rPr>
              <w:t xml:space="preserve"> </w:t>
            </w:r>
          </w:p>
        </w:tc>
      </w:tr>
      <w:tr w:rsidR="008C6B81">
        <w:trPr>
          <w:trHeight w:val="10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r>
              <w:rPr>
                <w:rtl/>
              </w:rPr>
              <w:t>עבודה עם חומרים וכלים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r>
              <w:rPr>
                <w:rtl/>
              </w:rPr>
              <w:t>חל איסור על שימוש ב</w:t>
            </w:r>
            <w:r>
              <w:rPr>
                <w:b/>
                <w:rtl/>
              </w:rPr>
              <w:t xml:space="preserve">תרופות </w:t>
            </w:r>
            <w:r>
              <w:rPr>
                <w:rtl/>
              </w:rPr>
              <w:t>מכל מקור שהוא, פרט לתרופות שמס</w:t>
            </w:r>
            <w:r>
              <w:rPr>
                <w:rtl/>
              </w:rPr>
              <w:t>ופקות על ידי מרכז הפיתוח והתמיכה בבתי ספר בבר אילן.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r>
              <w:rPr>
                <w:rtl/>
              </w:rPr>
              <w:t>בטיחות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color w:val="4A86E8"/>
                <w:shd w:val="clear" w:color="auto" w:fill="FFF2CC"/>
              </w:rPr>
            </w:pPr>
            <w:hyperlink r:id="rId72">
              <w:r>
                <w:rPr>
                  <w:color w:val="4A86E8"/>
                  <w:u w:val="single"/>
                  <w:shd w:val="clear" w:color="auto" w:fill="FFF2CC"/>
                  <w:rtl/>
                </w:rPr>
                <w:t>הנחיות</w:t>
              </w:r>
            </w:hyperlink>
            <w:hyperlink r:id="rId73">
              <w:r>
                <w:rPr>
                  <w:color w:val="4A86E8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74">
              <w:r>
                <w:rPr>
                  <w:color w:val="4A86E8"/>
                  <w:u w:val="single"/>
                  <w:shd w:val="clear" w:color="auto" w:fill="FFF2CC"/>
                  <w:rtl/>
                </w:rPr>
                <w:t>לשמירה</w:t>
              </w:r>
            </w:hyperlink>
            <w:hyperlink r:id="rId75">
              <w:r>
                <w:rPr>
                  <w:color w:val="4A86E8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76">
              <w:r>
                <w:rPr>
                  <w:color w:val="4A86E8"/>
                  <w:u w:val="single"/>
                  <w:shd w:val="clear" w:color="auto" w:fill="FFF2CC"/>
                  <w:rtl/>
                </w:rPr>
                <w:t>על</w:t>
              </w:r>
            </w:hyperlink>
            <w:hyperlink r:id="rId77">
              <w:r>
                <w:rPr>
                  <w:color w:val="4A86E8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78">
              <w:r>
                <w:rPr>
                  <w:color w:val="4A86E8"/>
                  <w:u w:val="single"/>
                  <w:shd w:val="clear" w:color="auto" w:fill="FFF2CC"/>
                  <w:rtl/>
                </w:rPr>
                <w:t>בטיחות</w:t>
              </w:r>
            </w:hyperlink>
            <w:hyperlink r:id="rId79">
              <w:r>
                <w:rPr>
                  <w:color w:val="4A86E8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80">
              <w:r>
                <w:rPr>
                  <w:color w:val="4A86E8"/>
                  <w:u w:val="single"/>
                  <w:shd w:val="clear" w:color="auto" w:fill="FFF2CC"/>
                  <w:rtl/>
                </w:rPr>
                <w:t>בעבודה</w:t>
              </w:r>
            </w:hyperlink>
            <w:hyperlink r:id="rId81">
              <w:r>
                <w:rPr>
                  <w:color w:val="4A86E8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82">
              <w:r>
                <w:rPr>
                  <w:color w:val="4A86E8"/>
                  <w:u w:val="single"/>
                  <w:shd w:val="clear" w:color="auto" w:fill="FFF2CC"/>
                  <w:rtl/>
                </w:rPr>
                <w:t>במעבדה</w:t>
              </w:r>
            </w:hyperlink>
            <w:hyperlink r:id="rId83">
              <w:r>
                <w:rPr>
                  <w:color w:val="4A86E8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84">
              <w:r>
                <w:rPr>
                  <w:color w:val="4A86E8"/>
                  <w:u w:val="single"/>
                  <w:shd w:val="clear" w:color="auto" w:fill="FFF2CC"/>
                  <w:rtl/>
                </w:rPr>
                <w:t>לביולוגיה</w:t>
              </w:r>
            </w:hyperlink>
            <w:r>
              <w:rPr>
                <w:color w:val="4A86E8"/>
                <w:shd w:val="clear" w:color="auto" w:fill="FFF2CC"/>
              </w:rPr>
              <w:t xml:space="preserve"> </w:t>
            </w:r>
          </w:p>
        </w:tc>
      </w:tr>
      <w:tr w:rsidR="008C6B81">
        <w:trPr>
          <w:trHeight w:val="10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r>
              <w:rPr>
                <w:rtl/>
              </w:rPr>
              <w:lastRenderedPageBreak/>
              <w:t>עבודה עם חומרים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spacing w:line="360" w:lineRule="auto"/>
            </w:pPr>
            <w:r>
              <w:rPr>
                <w:rtl/>
              </w:rPr>
              <w:t>לגבי חומרים נדיפים:</w:t>
            </w:r>
          </w:p>
          <w:p w:rsidR="008C6B81" w:rsidRDefault="001769F1">
            <w:pPr>
              <w:numPr>
                <w:ilvl w:val="1"/>
                <w:numId w:val="1"/>
              </w:numPr>
              <w:bidi/>
              <w:spacing w:line="360" w:lineRule="auto"/>
              <w:ind w:left="450"/>
              <w:contextualSpacing/>
            </w:pPr>
            <w:r>
              <w:rPr>
                <w:rtl/>
              </w:rPr>
              <w:t>אין לעבוד עם</w:t>
            </w:r>
            <w:r>
              <w:rPr>
                <w:rtl/>
              </w:rPr>
              <w:t xml:space="preserve"> חומרים נדיפים דליקים כגון אתנול (אלכוהול) ליד אש גלויה.</w:t>
            </w:r>
          </w:p>
          <w:p w:rsidR="008C6B81" w:rsidRDefault="001769F1">
            <w:pPr>
              <w:numPr>
                <w:ilvl w:val="1"/>
                <w:numId w:val="1"/>
              </w:numPr>
              <w:bidi/>
              <w:spacing w:line="360" w:lineRule="auto"/>
              <w:ind w:left="450"/>
              <w:contextualSpacing/>
            </w:pPr>
            <w:r>
              <w:rPr>
                <w:rtl/>
              </w:rPr>
              <w:t>אין לעבוד עם חומרים נדיפים שנאסרו לשימוש בעבודה עם תלמידים .</w:t>
            </w:r>
          </w:p>
          <w:p w:rsidR="008C6B81" w:rsidRDefault="001769F1">
            <w:pPr>
              <w:numPr>
                <w:ilvl w:val="1"/>
                <w:numId w:val="1"/>
              </w:numPr>
              <w:bidi/>
              <w:spacing w:line="360" w:lineRule="auto"/>
              <w:ind w:left="450"/>
              <w:contextualSpacing/>
            </w:pPr>
            <w:r>
              <w:rPr>
                <w:rtl/>
              </w:rPr>
              <w:t>עבודה עם חומרים נדיפים אחרים תבוצע במנדף.</w:t>
            </w:r>
          </w:p>
          <w:p w:rsidR="008C6B81" w:rsidRDefault="001769F1">
            <w:pPr>
              <w:numPr>
                <w:ilvl w:val="1"/>
                <w:numId w:val="1"/>
              </w:numPr>
              <w:bidi/>
              <w:spacing w:line="360" w:lineRule="auto"/>
              <w:ind w:left="450"/>
              <w:contextualSpacing/>
            </w:pPr>
            <w:r>
              <w:rPr>
                <w:rtl/>
              </w:rPr>
              <w:t>אין להריח חומרים נדיפים.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r>
              <w:rPr>
                <w:rtl/>
              </w:rPr>
              <w:t>בטיחות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color w:val="4A86E8"/>
                <w:u w:val="single"/>
                <w:shd w:val="clear" w:color="auto" w:fill="FFF2CC"/>
              </w:rPr>
            </w:pPr>
            <w:hyperlink r:id="rId85">
              <w:r>
                <w:rPr>
                  <w:color w:val="4A86E8"/>
                  <w:u w:val="single"/>
                  <w:shd w:val="clear" w:color="auto" w:fill="FFF2CC"/>
                  <w:rtl/>
                </w:rPr>
                <w:t>הנחיות</w:t>
              </w:r>
            </w:hyperlink>
            <w:hyperlink r:id="rId86">
              <w:r>
                <w:rPr>
                  <w:color w:val="4A86E8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87">
              <w:r>
                <w:rPr>
                  <w:color w:val="4A86E8"/>
                  <w:u w:val="single"/>
                  <w:shd w:val="clear" w:color="auto" w:fill="FFF2CC"/>
                  <w:rtl/>
                </w:rPr>
                <w:t>לשמירה</w:t>
              </w:r>
            </w:hyperlink>
            <w:hyperlink r:id="rId88">
              <w:r>
                <w:rPr>
                  <w:color w:val="4A86E8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89">
              <w:r>
                <w:rPr>
                  <w:color w:val="4A86E8"/>
                  <w:u w:val="single"/>
                  <w:shd w:val="clear" w:color="auto" w:fill="FFF2CC"/>
                  <w:rtl/>
                </w:rPr>
                <w:t>על</w:t>
              </w:r>
            </w:hyperlink>
            <w:hyperlink r:id="rId90">
              <w:r>
                <w:rPr>
                  <w:color w:val="4A86E8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91">
              <w:r>
                <w:rPr>
                  <w:color w:val="4A86E8"/>
                  <w:u w:val="single"/>
                  <w:shd w:val="clear" w:color="auto" w:fill="FFF2CC"/>
                  <w:rtl/>
                </w:rPr>
                <w:t>בטיחות</w:t>
              </w:r>
            </w:hyperlink>
            <w:hyperlink r:id="rId92">
              <w:r>
                <w:rPr>
                  <w:color w:val="4A86E8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93">
              <w:r>
                <w:rPr>
                  <w:color w:val="4A86E8"/>
                  <w:u w:val="single"/>
                  <w:shd w:val="clear" w:color="auto" w:fill="FFF2CC"/>
                  <w:rtl/>
                </w:rPr>
                <w:t>בעבודה</w:t>
              </w:r>
            </w:hyperlink>
            <w:hyperlink r:id="rId94">
              <w:r>
                <w:rPr>
                  <w:color w:val="4A86E8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95">
              <w:r>
                <w:rPr>
                  <w:color w:val="4A86E8"/>
                  <w:u w:val="single"/>
                  <w:shd w:val="clear" w:color="auto" w:fill="FFF2CC"/>
                  <w:rtl/>
                </w:rPr>
                <w:t>במעבדה</w:t>
              </w:r>
            </w:hyperlink>
            <w:hyperlink r:id="rId96">
              <w:r>
                <w:rPr>
                  <w:color w:val="4A86E8"/>
                  <w:u w:val="single"/>
                  <w:shd w:val="clear" w:color="auto" w:fill="FFF2CC"/>
                  <w:rtl/>
                </w:rPr>
                <w:t xml:space="preserve"> </w:t>
              </w:r>
            </w:hyperlink>
            <w:hyperlink r:id="rId97">
              <w:r>
                <w:rPr>
                  <w:color w:val="4A86E8"/>
                  <w:u w:val="single"/>
                  <w:shd w:val="clear" w:color="auto" w:fill="FFF2CC"/>
                  <w:rtl/>
                </w:rPr>
                <w:t>לביולוגיה</w:t>
              </w:r>
            </w:hyperlink>
            <w:r>
              <w:rPr>
                <w:color w:val="4A86E8"/>
                <w:u w:val="single"/>
                <w:shd w:val="clear" w:color="auto" w:fill="FFF2CC"/>
              </w:rPr>
              <w:t xml:space="preserve"> </w:t>
            </w:r>
          </w:p>
        </w:tc>
      </w:tr>
      <w:tr w:rsidR="008C6B81">
        <w:trPr>
          <w:trHeight w:val="10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D9D2E9"/>
              </w:rPr>
            </w:pPr>
            <w:r>
              <w:rPr>
                <w:shd w:val="clear" w:color="auto" w:fill="D9D2E9"/>
                <w:rtl/>
              </w:rPr>
              <w:t>ניסויים בבע"ח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D9D2E9"/>
              </w:rPr>
            </w:pPr>
            <w:r>
              <w:rPr>
                <w:rtl/>
              </w:rPr>
              <w:t>אסור לבצע ניסויים שבהם נגרם לבעל החיים סבל מכל סוג שהוא, כגון הרעבתם, האכלתם במזון שאינו מיועד להם, בדיקת הישרדותם במצבים קשים, שינויים במבנה החברתי שלהם</w:t>
            </w:r>
            <w:r>
              <w:rPr>
                <w:rtl/>
              </w:rPr>
              <w:t xml:space="preserve"> הגורמים לתוקפנות, הוצאת דגים מהמים וכד'.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D9D2E9"/>
              </w:rPr>
            </w:pPr>
            <w:r>
              <w:rPr>
                <w:shd w:val="clear" w:color="auto" w:fill="D9D2E9"/>
                <w:rtl/>
              </w:rPr>
              <w:t>צער בעלי חיים – חוק וחוזר מנכ"ל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D9D2E9"/>
              </w:rPr>
            </w:pPr>
            <w:hyperlink r:id="rId98"/>
            <w:hyperlink r:id="rId99">
              <w:r>
                <w:rPr>
                  <w:color w:val="1155CC"/>
                  <w:u w:val="single"/>
                  <w:shd w:val="clear" w:color="auto" w:fill="D9D2E9"/>
                  <w:rtl/>
                </w:rPr>
                <w:t xml:space="preserve"> </w:t>
              </w:r>
            </w:hyperlink>
            <w:hyperlink r:id="rId100">
              <w:r>
                <w:rPr>
                  <w:color w:val="1155CC"/>
                  <w:u w:val="single"/>
                  <w:shd w:val="clear" w:color="auto" w:fill="D9D2E9"/>
                  <w:rtl/>
                </w:rPr>
                <w:t>ניסויים</w:t>
              </w:r>
            </w:hyperlink>
            <w:hyperlink r:id="rId101">
              <w:r>
                <w:rPr>
                  <w:color w:val="1155CC"/>
                  <w:u w:val="single"/>
                  <w:shd w:val="clear" w:color="auto" w:fill="D9D2E9"/>
                  <w:rtl/>
                </w:rPr>
                <w:t xml:space="preserve"> </w:t>
              </w:r>
            </w:hyperlink>
            <w:hyperlink r:id="rId102">
              <w:r>
                <w:rPr>
                  <w:color w:val="1155CC"/>
                  <w:u w:val="single"/>
                  <w:shd w:val="clear" w:color="auto" w:fill="D9D2E9"/>
                  <w:rtl/>
                </w:rPr>
                <w:t>ותצפיות</w:t>
              </w:r>
            </w:hyperlink>
            <w:hyperlink r:id="rId103">
              <w:r>
                <w:rPr>
                  <w:color w:val="1155CC"/>
                  <w:u w:val="single"/>
                  <w:shd w:val="clear" w:color="auto" w:fill="D9D2E9"/>
                  <w:rtl/>
                </w:rPr>
                <w:t xml:space="preserve"> </w:t>
              </w:r>
            </w:hyperlink>
            <w:hyperlink r:id="rId104">
              <w:r>
                <w:rPr>
                  <w:color w:val="1155CC"/>
                  <w:u w:val="single"/>
                  <w:shd w:val="clear" w:color="auto" w:fill="D9D2E9"/>
                  <w:rtl/>
                </w:rPr>
                <w:t>בבעלי</w:t>
              </w:r>
            </w:hyperlink>
            <w:hyperlink r:id="rId105">
              <w:r>
                <w:rPr>
                  <w:color w:val="1155CC"/>
                  <w:u w:val="single"/>
                  <w:shd w:val="clear" w:color="auto" w:fill="D9D2E9"/>
                  <w:rtl/>
                </w:rPr>
                <w:t xml:space="preserve"> </w:t>
              </w:r>
            </w:hyperlink>
            <w:hyperlink r:id="rId106">
              <w:r>
                <w:rPr>
                  <w:color w:val="1155CC"/>
                  <w:u w:val="single"/>
                  <w:shd w:val="clear" w:color="auto" w:fill="D9D2E9"/>
                  <w:rtl/>
                </w:rPr>
                <w:t>חיים</w:t>
              </w:r>
            </w:hyperlink>
            <w:hyperlink r:id="rId107">
              <w:r>
                <w:rPr>
                  <w:color w:val="1155CC"/>
                  <w:u w:val="single"/>
                  <w:shd w:val="clear" w:color="auto" w:fill="D9D2E9"/>
                  <w:rtl/>
                </w:rPr>
                <w:t xml:space="preserve"> </w:t>
              </w:r>
            </w:hyperlink>
            <w:hyperlink r:id="rId108">
              <w:r>
                <w:rPr>
                  <w:color w:val="1155CC"/>
                  <w:u w:val="single"/>
                  <w:shd w:val="clear" w:color="auto" w:fill="D9D2E9"/>
                  <w:rtl/>
                </w:rPr>
                <w:t>ייעשו</w:t>
              </w:r>
            </w:hyperlink>
            <w:hyperlink r:id="rId109">
              <w:r>
                <w:rPr>
                  <w:color w:val="1155CC"/>
                  <w:u w:val="single"/>
                  <w:shd w:val="clear" w:color="auto" w:fill="D9D2E9"/>
                  <w:rtl/>
                </w:rPr>
                <w:t xml:space="preserve"> </w:t>
              </w:r>
            </w:hyperlink>
            <w:hyperlink r:id="rId110">
              <w:r>
                <w:rPr>
                  <w:color w:val="1155CC"/>
                  <w:u w:val="single"/>
                  <w:shd w:val="clear" w:color="auto" w:fill="D9D2E9"/>
                  <w:rtl/>
                </w:rPr>
                <w:t>על</w:t>
              </w:r>
            </w:hyperlink>
            <w:hyperlink r:id="rId111">
              <w:r>
                <w:rPr>
                  <w:color w:val="1155CC"/>
                  <w:u w:val="single"/>
                  <w:shd w:val="clear" w:color="auto" w:fill="D9D2E9"/>
                  <w:rtl/>
                </w:rPr>
                <w:t xml:space="preserve"> </w:t>
              </w:r>
            </w:hyperlink>
            <w:hyperlink r:id="rId112">
              <w:r>
                <w:rPr>
                  <w:color w:val="1155CC"/>
                  <w:u w:val="single"/>
                  <w:shd w:val="clear" w:color="auto" w:fill="D9D2E9"/>
                  <w:rtl/>
                </w:rPr>
                <w:t>פי</w:t>
              </w:r>
            </w:hyperlink>
            <w:hyperlink r:id="rId113">
              <w:r>
                <w:rPr>
                  <w:color w:val="1155CC"/>
                  <w:u w:val="single"/>
                  <w:shd w:val="clear" w:color="auto" w:fill="D9D2E9"/>
                  <w:rtl/>
                </w:rPr>
                <w:t xml:space="preserve"> </w:t>
              </w:r>
            </w:hyperlink>
            <w:hyperlink r:id="rId114">
              <w:r>
                <w:rPr>
                  <w:color w:val="1155CC"/>
                  <w:u w:val="single"/>
                  <w:shd w:val="clear" w:color="auto" w:fill="D9D2E9"/>
                  <w:rtl/>
                </w:rPr>
                <w:t>הנחיות</w:t>
              </w:r>
            </w:hyperlink>
            <w:hyperlink r:id="rId115">
              <w:r>
                <w:rPr>
                  <w:color w:val="1155CC"/>
                  <w:u w:val="single"/>
                  <w:shd w:val="clear" w:color="auto" w:fill="D9D2E9"/>
                  <w:rtl/>
                </w:rPr>
                <w:t xml:space="preserve"> </w:t>
              </w:r>
            </w:hyperlink>
            <w:hyperlink r:id="rId116">
              <w:r>
                <w:rPr>
                  <w:color w:val="1155CC"/>
                  <w:u w:val="single"/>
                  <w:shd w:val="clear" w:color="auto" w:fill="D9D2E9"/>
                  <w:rtl/>
                </w:rPr>
                <w:t>בחוזר</w:t>
              </w:r>
            </w:hyperlink>
            <w:hyperlink r:id="rId117">
              <w:r>
                <w:rPr>
                  <w:color w:val="1155CC"/>
                  <w:u w:val="single"/>
                  <w:shd w:val="clear" w:color="auto" w:fill="D9D2E9"/>
                  <w:rtl/>
                </w:rPr>
                <w:t xml:space="preserve"> </w:t>
              </w:r>
            </w:hyperlink>
            <w:hyperlink r:id="rId118">
              <w:r>
                <w:rPr>
                  <w:color w:val="1155CC"/>
                  <w:u w:val="single"/>
                  <w:shd w:val="clear" w:color="auto" w:fill="D9D2E9"/>
                  <w:rtl/>
                </w:rPr>
                <w:t>הוראות</w:t>
              </w:r>
            </w:hyperlink>
            <w:hyperlink r:id="rId119">
              <w:r>
                <w:rPr>
                  <w:color w:val="1155CC"/>
                  <w:u w:val="single"/>
                  <w:shd w:val="clear" w:color="auto" w:fill="D9D2E9"/>
                  <w:rtl/>
                </w:rPr>
                <w:t xml:space="preserve"> </w:t>
              </w:r>
            </w:hyperlink>
            <w:hyperlink r:id="rId120">
              <w:r>
                <w:rPr>
                  <w:color w:val="1155CC"/>
                  <w:u w:val="single"/>
                  <w:shd w:val="clear" w:color="auto" w:fill="D9D2E9"/>
                  <w:rtl/>
                </w:rPr>
                <w:t>הקבע</w:t>
              </w:r>
            </w:hyperlink>
            <w:hyperlink r:id="rId121">
              <w:r>
                <w:rPr>
                  <w:color w:val="1155CC"/>
                  <w:u w:val="single"/>
                  <w:shd w:val="clear" w:color="auto" w:fill="D9D2E9"/>
                  <w:rtl/>
                </w:rPr>
                <w:t xml:space="preserve"> </w:t>
              </w:r>
            </w:hyperlink>
            <w:hyperlink r:id="rId122">
              <w:proofErr w:type="spellStart"/>
              <w:r>
                <w:rPr>
                  <w:color w:val="1155CC"/>
                  <w:u w:val="single"/>
                  <w:shd w:val="clear" w:color="auto" w:fill="D9D2E9"/>
                  <w:rtl/>
                </w:rPr>
                <w:t>סא</w:t>
              </w:r>
              <w:proofErr w:type="spellEnd"/>
            </w:hyperlink>
            <w:hyperlink r:id="rId123">
              <w:r>
                <w:rPr>
                  <w:color w:val="1155CC"/>
                  <w:u w:val="single"/>
                  <w:shd w:val="clear" w:color="auto" w:fill="D9D2E9"/>
                  <w:rtl/>
                </w:rPr>
                <w:t>/1(</w:t>
              </w:r>
            </w:hyperlink>
            <w:hyperlink r:id="rId124">
              <w:r>
                <w:rPr>
                  <w:color w:val="1155CC"/>
                  <w:u w:val="single"/>
                  <w:shd w:val="clear" w:color="auto" w:fill="D9D2E9"/>
                  <w:rtl/>
                </w:rPr>
                <w:t>א</w:t>
              </w:r>
            </w:hyperlink>
            <w:hyperlink r:id="rId125">
              <w:r>
                <w:rPr>
                  <w:color w:val="1155CC"/>
                  <w:u w:val="single"/>
                  <w:shd w:val="clear" w:color="auto" w:fill="D9D2E9"/>
                  <w:rtl/>
                </w:rPr>
                <w:t xml:space="preserve">), </w:t>
              </w:r>
            </w:hyperlink>
            <w:hyperlink r:id="rId126">
              <w:r>
                <w:rPr>
                  <w:color w:val="1155CC"/>
                  <w:u w:val="single"/>
                  <w:shd w:val="clear" w:color="auto" w:fill="D9D2E9"/>
                  <w:rtl/>
                </w:rPr>
                <w:t>סעיף</w:t>
              </w:r>
            </w:hyperlink>
            <w:hyperlink r:id="rId127">
              <w:r>
                <w:rPr>
                  <w:color w:val="1155CC"/>
                  <w:u w:val="single"/>
                  <w:shd w:val="clear" w:color="auto" w:fill="D9D2E9"/>
                  <w:rtl/>
                </w:rPr>
                <w:t xml:space="preserve"> 9.4-1</w:t>
              </w:r>
            </w:hyperlink>
          </w:p>
          <w:p w:rsidR="008C6B81" w:rsidRDefault="008C6B81">
            <w:pPr>
              <w:bidi/>
              <w:rPr>
                <w:color w:val="1155CC"/>
                <w:u w:val="single"/>
                <w:shd w:val="clear" w:color="auto" w:fill="D9D2E9"/>
              </w:rPr>
            </w:pPr>
          </w:p>
          <w:p w:rsidR="008C6B81" w:rsidRDefault="001769F1">
            <w:pPr>
              <w:bidi/>
              <w:rPr>
                <w:color w:val="0000FF"/>
                <w:shd w:val="clear" w:color="auto" w:fill="D9D2E9"/>
              </w:rPr>
            </w:pPr>
            <w:r>
              <w:rPr>
                <w:color w:val="1155CC"/>
                <w:u w:val="single"/>
                <w:shd w:val="clear" w:color="auto" w:fill="D9D2E9"/>
                <w:rtl/>
              </w:rPr>
              <w:t xml:space="preserve">הבהרות הפיקוח </w:t>
            </w:r>
            <w:hyperlink r:id="rId128">
              <w:r>
                <w:rPr>
                  <w:color w:val="1155CC"/>
                  <w:u w:val="single"/>
                  <w:shd w:val="clear" w:color="auto" w:fill="D9D2E9"/>
                  <w:rtl/>
                </w:rPr>
                <w:t>לניסויים</w:t>
              </w:r>
            </w:hyperlink>
            <w:hyperlink r:id="rId129">
              <w:r>
                <w:rPr>
                  <w:color w:val="1155CC"/>
                  <w:u w:val="single"/>
                  <w:shd w:val="clear" w:color="auto" w:fill="D9D2E9"/>
                  <w:rtl/>
                </w:rPr>
                <w:t xml:space="preserve"> </w:t>
              </w:r>
            </w:hyperlink>
            <w:hyperlink r:id="rId130">
              <w:r>
                <w:rPr>
                  <w:color w:val="1155CC"/>
                  <w:u w:val="single"/>
                  <w:shd w:val="clear" w:color="auto" w:fill="D9D2E9"/>
                  <w:rtl/>
                </w:rPr>
                <w:t>עם</w:t>
              </w:r>
            </w:hyperlink>
            <w:hyperlink r:id="rId131">
              <w:r>
                <w:rPr>
                  <w:color w:val="1155CC"/>
                  <w:u w:val="single"/>
                  <w:shd w:val="clear" w:color="auto" w:fill="D9D2E9"/>
                  <w:rtl/>
                </w:rPr>
                <w:t xml:space="preserve"> </w:t>
              </w:r>
            </w:hyperlink>
            <w:hyperlink r:id="rId132">
              <w:r>
                <w:rPr>
                  <w:color w:val="1155CC"/>
                  <w:u w:val="single"/>
                  <w:shd w:val="clear" w:color="auto" w:fill="D9D2E9"/>
                  <w:rtl/>
                </w:rPr>
                <w:t>בעלי</w:t>
              </w:r>
            </w:hyperlink>
            <w:hyperlink r:id="rId133">
              <w:r>
                <w:rPr>
                  <w:color w:val="1155CC"/>
                  <w:u w:val="single"/>
                  <w:shd w:val="clear" w:color="auto" w:fill="D9D2E9"/>
                  <w:rtl/>
                </w:rPr>
                <w:t xml:space="preserve"> </w:t>
              </w:r>
            </w:hyperlink>
            <w:hyperlink r:id="rId134">
              <w:r>
                <w:rPr>
                  <w:color w:val="1155CC"/>
                  <w:u w:val="single"/>
                  <w:shd w:val="clear" w:color="auto" w:fill="D9D2E9"/>
                  <w:rtl/>
                </w:rPr>
                <w:t>חיים</w:t>
              </w:r>
            </w:hyperlink>
          </w:p>
          <w:p w:rsidR="008C6B81" w:rsidRDefault="008C6B81">
            <w:pPr>
              <w:bidi/>
              <w:rPr>
                <w:shd w:val="clear" w:color="auto" w:fill="D9D2E9"/>
              </w:rPr>
            </w:pPr>
          </w:p>
          <w:p w:rsidR="008C6B81" w:rsidRDefault="001769F1">
            <w:pPr>
              <w:bidi/>
              <w:rPr>
                <w:shd w:val="clear" w:color="auto" w:fill="D9D2E9"/>
              </w:rPr>
            </w:pPr>
            <w:hyperlink r:id="rId135">
              <w:r>
                <w:rPr>
                  <w:color w:val="1155CC"/>
                  <w:u w:val="single"/>
                  <w:shd w:val="clear" w:color="auto" w:fill="D9D2E9"/>
                  <w:rtl/>
                </w:rPr>
                <w:t>חוק</w:t>
              </w:r>
            </w:hyperlink>
            <w:hyperlink r:id="rId136">
              <w:r>
                <w:rPr>
                  <w:color w:val="1155CC"/>
                  <w:u w:val="single"/>
                  <w:shd w:val="clear" w:color="auto" w:fill="D9D2E9"/>
                  <w:rtl/>
                </w:rPr>
                <w:t xml:space="preserve"> </w:t>
              </w:r>
            </w:hyperlink>
            <w:hyperlink r:id="rId137">
              <w:r>
                <w:rPr>
                  <w:color w:val="1155CC"/>
                  <w:u w:val="single"/>
                  <w:shd w:val="clear" w:color="auto" w:fill="D9D2E9"/>
                  <w:rtl/>
                </w:rPr>
                <w:t>צער</w:t>
              </w:r>
            </w:hyperlink>
            <w:hyperlink r:id="rId138">
              <w:r>
                <w:rPr>
                  <w:color w:val="1155CC"/>
                  <w:u w:val="single"/>
                  <w:shd w:val="clear" w:color="auto" w:fill="D9D2E9"/>
                  <w:rtl/>
                </w:rPr>
                <w:t xml:space="preserve"> </w:t>
              </w:r>
            </w:hyperlink>
            <w:hyperlink r:id="rId139">
              <w:r>
                <w:rPr>
                  <w:color w:val="1155CC"/>
                  <w:u w:val="single"/>
                  <w:shd w:val="clear" w:color="auto" w:fill="D9D2E9"/>
                  <w:rtl/>
                </w:rPr>
                <w:t>בע</w:t>
              </w:r>
            </w:hyperlink>
            <w:hyperlink r:id="rId140">
              <w:r>
                <w:rPr>
                  <w:color w:val="1155CC"/>
                  <w:u w:val="single"/>
                  <w:shd w:val="clear" w:color="auto" w:fill="D9D2E9"/>
                  <w:rtl/>
                </w:rPr>
                <w:t>"</w:t>
              </w:r>
            </w:hyperlink>
            <w:hyperlink r:id="rId141">
              <w:r>
                <w:rPr>
                  <w:color w:val="1155CC"/>
                  <w:u w:val="single"/>
                  <w:shd w:val="clear" w:color="auto" w:fill="D9D2E9"/>
                  <w:rtl/>
                </w:rPr>
                <w:t>ח</w:t>
              </w:r>
            </w:hyperlink>
            <w:hyperlink r:id="rId142">
              <w:r>
                <w:rPr>
                  <w:color w:val="1155CC"/>
                  <w:u w:val="single"/>
                  <w:shd w:val="clear" w:color="auto" w:fill="D9D2E9"/>
                  <w:rtl/>
                </w:rPr>
                <w:t xml:space="preserve"> 1994</w:t>
              </w:r>
            </w:hyperlink>
          </w:p>
        </w:tc>
      </w:tr>
      <w:tr w:rsidR="008C6B81">
        <w:trPr>
          <w:trHeight w:val="4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D9D2E9"/>
              </w:rPr>
            </w:pPr>
            <w:r>
              <w:rPr>
                <w:shd w:val="clear" w:color="auto" w:fill="D9D2E9"/>
                <w:rtl/>
              </w:rPr>
              <w:t xml:space="preserve">ניסויים בבע"ח 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D9D2E9"/>
              </w:rPr>
            </w:pPr>
            <w:r>
              <w:rPr>
                <w:b/>
                <w:shd w:val="clear" w:color="auto" w:fill="D9D2E9"/>
                <w:rtl/>
              </w:rPr>
              <w:t>אסור בהחלט</w:t>
            </w:r>
            <w:r>
              <w:rPr>
                <w:shd w:val="clear" w:color="auto" w:fill="D9D2E9"/>
                <w:rtl/>
              </w:rPr>
              <w:t xml:space="preserve"> לנתח ולהרוג בעלי חיים או לערוך בהם ניסויים שיש בהם</w:t>
            </w:r>
            <w:r>
              <w:rPr>
                <w:shd w:val="clear" w:color="auto" w:fill="D9D2E9"/>
                <w:rtl/>
              </w:rPr>
              <w:t xml:space="preserve"> התערבות פולשנית מכל סוג שהוא. ככלל, למידה אפקטיבית יכולה להתרחש בלי לערוך ניסויים בבעלי חיים.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D9D2E9"/>
              </w:rPr>
            </w:pPr>
            <w:r>
              <w:rPr>
                <w:shd w:val="clear" w:color="auto" w:fill="D9D2E9"/>
                <w:rtl/>
              </w:rPr>
              <w:t>צער בע"ח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rPr>
                <w:shd w:val="clear" w:color="auto" w:fill="D9D2E9"/>
              </w:rPr>
            </w:pPr>
            <w:hyperlink r:id="rId143">
              <w:r>
                <w:rPr>
                  <w:color w:val="1155CC"/>
                  <w:u w:val="single"/>
                  <w:shd w:val="clear" w:color="auto" w:fill="D9D2E9"/>
                </w:rPr>
                <w:t>http://cms.education.gov.il/EducationCMS/applications/mankal/arc/sa1ak9_4_1.htm</w:t>
              </w:r>
            </w:hyperlink>
          </w:p>
          <w:p w:rsidR="008C6B81" w:rsidRDefault="008C6B81">
            <w:pPr>
              <w:rPr>
                <w:shd w:val="clear" w:color="auto" w:fill="D9D2E9"/>
              </w:rPr>
            </w:pPr>
          </w:p>
        </w:tc>
      </w:tr>
      <w:tr w:rsidR="008C6B81">
        <w:trPr>
          <w:trHeight w:val="4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D9D2E9"/>
              </w:rPr>
            </w:pPr>
            <w:r>
              <w:rPr>
                <w:shd w:val="clear" w:color="auto" w:fill="D9D2E9"/>
                <w:rtl/>
              </w:rPr>
              <w:t>ניסויים בבע"ח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spacing w:after="120" w:line="360" w:lineRule="auto"/>
              <w:ind w:right="45"/>
              <w:rPr>
                <w:b/>
                <w:shd w:val="clear" w:color="auto" w:fill="D9D2E9"/>
              </w:rPr>
            </w:pPr>
            <w:r>
              <w:rPr>
                <w:shd w:val="clear" w:color="auto" w:fill="D9D2E9"/>
                <w:rtl/>
              </w:rPr>
              <w:t xml:space="preserve">ניתן להשתמש בבעלי חיים  או בחלקים שלהם </w:t>
            </w:r>
            <w:r>
              <w:rPr>
                <w:shd w:val="clear" w:color="auto" w:fill="D9D2E9"/>
                <w:rtl/>
              </w:rPr>
              <w:lastRenderedPageBreak/>
              <w:t>שהומתו לצרכים אחרים.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D9D2E9"/>
              </w:rPr>
            </w:pPr>
            <w:r>
              <w:rPr>
                <w:shd w:val="clear" w:color="auto" w:fill="D9D2E9"/>
                <w:rtl/>
              </w:rPr>
              <w:lastRenderedPageBreak/>
              <w:t>צער בע"ח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D9D2E9"/>
              </w:rPr>
            </w:pPr>
            <w:r>
              <w:rPr>
                <w:color w:val="1155CC"/>
                <w:u w:val="single"/>
                <w:shd w:val="clear" w:color="auto" w:fill="D9D2E9"/>
                <w:rtl/>
              </w:rPr>
              <w:t xml:space="preserve">הבהרות הפיקוח </w:t>
            </w:r>
            <w:hyperlink r:id="rId144">
              <w:r>
                <w:rPr>
                  <w:color w:val="1155CC"/>
                  <w:u w:val="single"/>
                  <w:shd w:val="clear" w:color="auto" w:fill="D9D2E9"/>
                  <w:rtl/>
                </w:rPr>
                <w:t>לניסויים</w:t>
              </w:r>
            </w:hyperlink>
            <w:hyperlink r:id="rId145">
              <w:r>
                <w:rPr>
                  <w:color w:val="1155CC"/>
                  <w:u w:val="single"/>
                  <w:shd w:val="clear" w:color="auto" w:fill="D9D2E9"/>
                  <w:rtl/>
                </w:rPr>
                <w:t xml:space="preserve"> </w:t>
              </w:r>
            </w:hyperlink>
            <w:hyperlink r:id="rId146">
              <w:r>
                <w:rPr>
                  <w:color w:val="1155CC"/>
                  <w:u w:val="single"/>
                  <w:shd w:val="clear" w:color="auto" w:fill="D9D2E9"/>
                  <w:rtl/>
                </w:rPr>
                <w:t>עם</w:t>
              </w:r>
            </w:hyperlink>
            <w:hyperlink r:id="rId147">
              <w:r>
                <w:rPr>
                  <w:color w:val="1155CC"/>
                  <w:u w:val="single"/>
                  <w:shd w:val="clear" w:color="auto" w:fill="D9D2E9"/>
                  <w:rtl/>
                </w:rPr>
                <w:t xml:space="preserve"> </w:t>
              </w:r>
            </w:hyperlink>
            <w:hyperlink r:id="rId148">
              <w:r>
                <w:rPr>
                  <w:color w:val="1155CC"/>
                  <w:u w:val="single"/>
                  <w:shd w:val="clear" w:color="auto" w:fill="D9D2E9"/>
                  <w:rtl/>
                </w:rPr>
                <w:t>בעלי</w:t>
              </w:r>
            </w:hyperlink>
            <w:hyperlink r:id="rId149">
              <w:r>
                <w:rPr>
                  <w:color w:val="1155CC"/>
                  <w:u w:val="single"/>
                  <w:shd w:val="clear" w:color="auto" w:fill="D9D2E9"/>
                  <w:rtl/>
                </w:rPr>
                <w:t xml:space="preserve"> </w:t>
              </w:r>
            </w:hyperlink>
            <w:hyperlink r:id="rId150">
              <w:r>
                <w:rPr>
                  <w:color w:val="1155CC"/>
                  <w:u w:val="single"/>
                  <w:shd w:val="clear" w:color="auto" w:fill="D9D2E9"/>
                  <w:rtl/>
                </w:rPr>
                <w:t>חיים</w:t>
              </w:r>
            </w:hyperlink>
          </w:p>
        </w:tc>
      </w:tr>
      <w:tr w:rsidR="008C6B81">
        <w:trPr>
          <w:trHeight w:val="42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D9D2E9"/>
              </w:rPr>
            </w:pPr>
            <w:r>
              <w:rPr>
                <w:shd w:val="clear" w:color="auto" w:fill="D9D2E9"/>
                <w:rtl/>
              </w:rPr>
              <w:lastRenderedPageBreak/>
              <w:t>ניסויים בבע"ח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spacing w:after="120" w:line="360" w:lineRule="auto"/>
              <w:ind w:left="90" w:right="45"/>
              <w:rPr>
                <w:shd w:val="clear" w:color="auto" w:fill="D9D2E9"/>
              </w:rPr>
            </w:pPr>
            <w:r>
              <w:rPr>
                <w:shd w:val="clear" w:color="auto" w:fill="D9D2E9"/>
                <w:rtl/>
              </w:rPr>
              <w:t>החוק מתייחס לבעלי חוליות ואין בו התייחסות לחסרי חוליות, אך חשוב שבמסגרת לימודי הביולוגיה לא יבוצעו בבתי הספר ניסויים שיגרמו באופן מכוון לסבל או למוות גם של חסרי חו</w:t>
            </w:r>
            <w:r>
              <w:rPr>
                <w:shd w:val="clear" w:color="auto" w:fill="D9D2E9"/>
                <w:rtl/>
              </w:rPr>
              <w:t>ליות.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D9D2E9"/>
              </w:rPr>
            </w:pPr>
            <w:r>
              <w:rPr>
                <w:shd w:val="clear" w:color="auto" w:fill="D9D2E9"/>
                <w:rtl/>
              </w:rPr>
              <w:t>צער בע"ח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color w:val="1155CC"/>
                <w:u w:val="single"/>
                <w:shd w:val="clear" w:color="auto" w:fill="D9D2E9"/>
              </w:rPr>
            </w:pPr>
            <w:r>
              <w:rPr>
                <w:color w:val="1155CC"/>
                <w:u w:val="single"/>
                <w:shd w:val="clear" w:color="auto" w:fill="D9D2E9"/>
                <w:rtl/>
              </w:rPr>
              <w:t xml:space="preserve">הבהרות הפיקוח </w:t>
            </w:r>
            <w:hyperlink r:id="rId151">
              <w:r>
                <w:rPr>
                  <w:color w:val="1155CC"/>
                  <w:u w:val="single"/>
                  <w:shd w:val="clear" w:color="auto" w:fill="D9D2E9"/>
                  <w:rtl/>
                </w:rPr>
                <w:t>לניסויים</w:t>
              </w:r>
            </w:hyperlink>
            <w:hyperlink r:id="rId152">
              <w:r>
                <w:rPr>
                  <w:color w:val="1155CC"/>
                  <w:u w:val="single"/>
                  <w:shd w:val="clear" w:color="auto" w:fill="D9D2E9"/>
                  <w:rtl/>
                </w:rPr>
                <w:t xml:space="preserve"> </w:t>
              </w:r>
            </w:hyperlink>
            <w:hyperlink r:id="rId153">
              <w:r>
                <w:rPr>
                  <w:color w:val="1155CC"/>
                  <w:u w:val="single"/>
                  <w:shd w:val="clear" w:color="auto" w:fill="D9D2E9"/>
                  <w:rtl/>
                </w:rPr>
                <w:t>עם</w:t>
              </w:r>
            </w:hyperlink>
            <w:hyperlink r:id="rId154">
              <w:r>
                <w:rPr>
                  <w:color w:val="1155CC"/>
                  <w:u w:val="single"/>
                  <w:shd w:val="clear" w:color="auto" w:fill="D9D2E9"/>
                  <w:rtl/>
                </w:rPr>
                <w:t xml:space="preserve"> </w:t>
              </w:r>
            </w:hyperlink>
            <w:hyperlink r:id="rId155">
              <w:r>
                <w:rPr>
                  <w:color w:val="1155CC"/>
                  <w:u w:val="single"/>
                  <w:shd w:val="clear" w:color="auto" w:fill="D9D2E9"/>
                  <w:rtl/>
                </w:rPr>
                <w:t>בעלי</w:t>
              </w:r>
            </w:hyperlink>
            <w:hyperlink r:id="rId156">
              <w:r>
                <w:rPr>
                  <w:color w:val="1155CC"/>
                  <w:u w:val="single"/>
                  <w:shd w:val="clear" w:color="auto" w:fill="D9D2E9"/>
                  <w:rtl/>
                </w:rPr>
                <w:t xml:space="preserve"> </w:t>
              </w:r>
            </w:hyperlink>
            <w:hyperlink r:id="rId157">
              <w:r>
                <w:rPr>
                  <w:color w:val="1155CC"/>
                  <w:u w:val="single"/>
                  <w:shd w:val="clear" w:color="auto" w:fill="D9D2E9"/>
                  <w:rtl/>
                </w:rPr>
                <w:t>חיים</w:t>
              </w:r>
            </w:hyperlink>
          </w:p>
        </w:tc>
      </w:tr>
      <w:tr w:rsidR="008C6B81">
        <w:trPr>
          <w:trHeight w:val="4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D9D2E9"/>
              </w:rPr>
            </w:pPr>
            <w:r>
              <w:rPr>
                <w:shd w:val="clear" w:color="auto" w:fill="D9D2E9"/>
                <w:rtl/>
              </w:rPr>
              <w:t xml:space="preserve">ניסויים בבע"ח 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D9D2E9"/>
              </w:rPr>
            </w:pPr>
            <w:r>
              <w:rPr>
                <w:shd w:val="clear" w:color="auto" w:fill="D9D2E9"/>
                <w:rtl/>
              </w:rPr>
              <w:t>אין לבצע ניסויים שמשתמשים בהם בדם אדם או בדם של בעלי חיים, בהפרשות מגופם של בני אדם או בהפרשות מגופם של בעלי חיים.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D9D2E9"/>
              </w:rPr>
            </w:pPr>
            <w:r>
              <w:rPr>
                <w:shd w:val="clear" w:color="auto" w:fill="D9D2E9"/>
                <w:rtl/>
              </w:rPr>
              <w:t>בטיחות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D9D2E9"/>
              </w:rPr>
            </w:pPr>
            <w:hyperlink r:id="rId158">
              <w:r>
                <w:rPr>
                  <w:color w:val="1155CC"/>
                  <w:u w:val="single"/>
                  <w:shd w:val="clear" w:color="auto" w:fill="D9D2E9"/>
                  <w:rtl/>
                </w:rPr>
                <w:t>חוזר</w:t>
              </w:r>
            </w:hyperlink>
            <w:hyperlink r:id="rId159">
              <w:r>
                <w:rPr>
                  <w:color w:val="1155CC"/>
                  <w:u w:val="single"/>
                  <w:shd w:val="clear" w:color="auto" w:fill="D9D2E9"/>
                  <w:rtl/>
                </w:rPr>
                <w:t xml:space="preserve"> </w:t>
              </w:r>
            </w:hyperlink>
            <w:hyperlink r:id="rId160">
              <w:r>
                <w:rPr>
                  <w:color w:val="1155CC"/>
                  <w:u w:val="single"/>
                  <w:shd w:val="clear" w:color="auto" w:fill="D9D2E9"/>
                  <w:rtl/>
                </w:rPr>
                <w:t>מנכ</w:t>
              </w:r>
            </w:hyperlink>
            <w:hyperlink r:id="rId161">
              <w:r>
                <w:rPr>
                  <w:color w:val="1155CC"/>
                  <w:u w:val="single"/>
                  <w:shd w:val="clear" w:color="auto" w:fill="D9D2E9"/>
                  <w:rtl/>
                </w:rPr>
                <w:t>"</w:t>
              </w:r>
            </w:hyperlink>
            <w:hyperlink r:id="rId162">
              <w:r>
                <w:rPr>
                  <w:color w:val="1155CC"/>
                  <w:u w:val="single"/>
                  <w:shd w:val="clear" w:color="auto" w:fill="D9D2E9"/>
                  <w:rtl/>
                </w:rPr>
                <w:t>ל</w:t>
              </w:r>
            </w:hyperlink>
            <w:hyperlink r:id="rId163">
              <w:r>
                <w:rPr>
                  <w:color w:val="1155CC"/>
                  <w:u w:val="single"/>
                  <w:shd w:val="clear" w:color="auto" w:fill="D9D2E9"/>
                  <w:rtl/>
                </w:rPr>
                <w:t xml:space="preserve"> 2015 </w:t>
              </w:r>
            </w:hyperlink>
            <w:hyperlink r:id="rId164">
              <w:r>
                <w:rPr>
                  <w:color w:val="1155CC"/>
                  <w:u w:val="single"/>
                  <w:shd w:val="clear" w:color="auto" w:fill="D9D2E9"/>
                  <w:rtl/>
                </w:rPr>
                <w:t>סעיף</w:t>
              </w:r>
            </w:hyperlink>
            <w:hyperlink r:id="rId165">
              <w:r>
                <w:rPr>
                  <w:color w:val="1155CC"/>
                  <w:u w:val="single"/>
                  <w:shd w:val="clear" w:color="auto" w:fill="D9D2E9"/>
                  <w:rtl/>
                </w:rPr>
                <w:t xml:space="preserve"> 2.10.1</w:t>
              </w:r>
            </w:hyperlink>
          </w:p>
        </w:tc>
      </w:tr>
      <w:tr w:rsidR="008C6B81">
        <w:trPr>
          <w:trHeight w:val="4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CFE2F3"/>
              </w:rPr>
            </w:pPr>
            <w:r>
              <w:rPr>
                <w:shd w:val="clear" w:color="auto" w:fill="CFE2F3"/>
                <w:rtl/>
              </w:rPr>
              <w:t>עבודה עם מיקרואורגניזמים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CFE2F3"/>
              </w:rPr>
            </w:pPr>
            <w:r>
              <w:rPr>
                <w:shd w:val="clear" w:color="auto" w:fill="CFE2F3"/>
                <w:rtl/>
              </w:rPr>
              <w:t>הוראות כלליות לעבודה עם מיקרואורגניזמים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r>
              <w:rPr>
                <w:rtl/>
              </w:rPr>
              <w:t>בטיחות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hyperlink r:id="rId166">
              <w:r>
                <w:rPr>
                  <w:color w:val="1155CC"/>
                  <w:u w:val="single"/>
                  <w:rtl/>
                </w:rPr>
                <w:t>חוזר</w:t>
              </w:r>
            </w:hyperlink>
            <w:hyperlink r:id="rId167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168">
              <w:r>
                <w:rPr>
                  <w:color w:val="1155CC"/>
                  <w:u w:val="single"/>
                  <w:rtl/>
                </w:rPr>
                <w:t>מנכ</w:t>
              </w:r>
            </w:hyperlink>
            <w:hyperlink r:id="rId169">
              <w:r>
                <w:rPr>
                  <w:color w:val="1155CC"/>
                  <w:u w:val="single"/>
                  <w:rtl/>
                </w:rPr>
                <w:t>"</w:t>
              </w:r>
            </w:hyperlink>
            <w:hyperlink r:id="rId170">
              <w:r>
                <w:rPr>
                  <w:color w:val="1155CC"/>
                  <w:u w:val="single"/>
                  <w:rtl/>
                </w:rPr>
                <w:t>ל</w:t>
              </w:r>
            </w:hyperlink>
            <w:hyperlink r:id="rId171">
              <w:r>
                <w:rPr>
                  <w:color w:val="1155CC"/>
                  <w:u w:val="single"/>
                  <w:rtl/>
                </w:rPr>
                <w:t xml:space="preserve"> 2015,  </w:t>
              </w:r>
            </w:hyperlink>
            <w:hyperlink r:id="rId172">
              <w:r>
                <w:rPr>
                  <w:color w:val="1155CC"/>
                  <w:u w:val="single"/>
                  <w:rtl/>
                </w:rPr>
                <w:t>סעיף</w:t>
              </w:r>
            </w:hyperlink>
            <w:hyperlink r:id="rId173">
              <w:r>
                <w:rPr>
                  <w:color w:val="1155CC"/>
                  <w:u w:val="single"/>
                  <w:rtl/>
                </w:rPr>
                <w:t xml:space="preserve"> 2.10.2</w:t>
              </w:r>
            </w:hyperlink>
          </w:p>
          <w:p w:rsidR="008C6B81" w:rsidRDefault="008C6B81">
            <w:pPr>
              <w:bidi/>
            </w:pPr>
          </w:p>
          <w:p w:rsidR="008C6B81" w:rsidRDefault="001769F1">
            <w:pPr>
              <w:bidi/>
              <w:rPr>
                <w:color w:val="4A86E8"/>
                <w:shd w:val="clear" w:color="auto" w:fill="CFE2F3"/>
              </w:rPr>
            </w:pPr>
            <w:hyperlink r:id="rId174">
              <w:r>
                <w:rPr>
                  <w:color w:val="4A86E8"/>
                  <w:u w:val="single"/>
                  <w:shd w:val="clear" w:color="auto" w:fill="CFE2F3"/>
                  <w:rtl/>
                </w:rPr>
                <w:t>הנחיות</w:t>
              </w:r>
            </w:hyperlink>
            <w:hyperlink r:id="rId175">
              <w:r>
                <w:rPr>
                  <w:color w:val="4A86E8"/>
                  <w:u w:val="single"/>
                  <w:shd w:val="clear" w:color="auto" w:fill="CFE2F3"/>
                  <w:rtl/>
                </w:rPr>
                <w:t xml:space="preserve"> </w:t>
              </w:r>
            </w:hyperlink>
            <w:hyperlink r:id="rId176">
              <w:r>
                <w:rPr>
                  <w:color w:val="4A86E8"/>
                  <w:u w:val="single"/>
                  <w:shd w:val="clear" w:color="auto" w:fill="CFE2F3"/>
                  <w:rtl/>
                </w:rPr>
                <w:t>הבטיחות</w:t>
              </w:r>
            </w:hyperlink>
            <w:hyperlink r:id="rId177">
              <w:r>
                <w:rPr>
                  <w:color w:val="4A86E8"/>
                  <w:u w:val="single"/>
                  <w:shd w:val="clear" w:color="auto" w:fill="CFE2F3"/>
                  <w:rtl/>
                </w:rPr>
                <w:t xml:space="preserve"> </w:t>
              </w:r>
            </w:hyperlink>
            <w:hyperlink r:id="rId178">
              <w:r>
                <w:rPr>
                  <w:color w:val="4A86E8"/>
                  <w:u w:val="single"/>
                  <w:shd w:val="clear" w:color="auto" w:fill="CFE2F3"/>
                  <w:rtl/>
                </w:rPr>
                <w:t>לעבודה</w:t>
              </w:r>
            </w:hyperlink>
            <w:hyperlink r:id="rId179">
              <w:r>
                <w:rPr>
                  <w:color w:val="4A86E8"/>
                  <w:u w:val="single"/>
                  <w:shd w:val="clear" w:color="auto" w:fill="CFE2F3"/>
                  <w:rtl/>
                </w:rPr>
                <w:t xml:space="preserve"> </w:t>
              </w:r>
            </w:hyperlink>
            <w:hyperlink r:id="rId180">
              <w:r>
                <w:rPr>
                  <w:color w:val="4A86E8"/>
                  <w:u w:val="single"/>
                  <w:shd w:val="clear" w:color="auto" w:fill="CFE2F3"/>
                  <w:rtl/>
                </w:rPr>
                <w:t>במעבדה</w:t>
              </w:r>
            </w:hyperlink>
            <w:r>
              <w:rPr>
                <w:color w:val="4A86E8"/>
                <w:shd w:val="clear" w:color="auto" w:fill="CFE2F3"/>
                <w:rtl/>
              </w:rPr>
              <w:t xml:space="preserve">  מועדכן 2016</w:t>
            </w:r>
          </w:p>
          <w:p w:rsidR="008C6B81" w:rsidRDefault="008C6B81">
            <w:pPr>
              <w:bidi/>
              <w:rPr>
                <w:color w:val="4A86E8"/>
                <w:shd w:val="clear" w:color="auto" w:fill="CFE2F3"/>
              </w:rPr>
            </w:pPr>
          </w:p>
          <w:p w:rsidR="008C6B81" w:rsidRDefault="001769F1">
            <w:pPr>
              <w:bidi/>
              <w:rPr>
                <w:color w:val="4A86E8"/>
                <w:shd w:val="clear" w:color="auto" w:fill="CFE2F3"/>
              </w:rPr>
            </w:pPr>
            <w:hyperlink r:id="rId181">
              <w:r>
                <w:rPr>
                  <w:color w:val="4A86E8"/>
                  <w:u w:val="single"/>
                  <w:shd w:val="clear" w:color="auto" w:fill="CFE2F3"/>
                  <w:rtl/>
                </w:rPr>
                <w:t>הנחיות</w:t>
              </w:r>
            </w:hyperlink>
            <w:hyperlink r:id="rId182">
              <w:r>
                <w:rPr>
                  <w:color w:val="4A86E8"/>
                  <w:u w:val="single"/>
                  <w:shd w:val="clear" w:color="auto" w:fill="CFE2F3"/>
                  <w:rtl/>
                </w:rPr>
                <w:t xml:space="preserve"> </w:t>
              </w:r>
            </w:hyperlink>
            <w:hyperlink r:id="rId183">
              <w:r>
                <w:rPr>
                  <w:color w:val="4A86E8"/>
                  <w:u w:val="single"/>
                  <w:shd w:val="clear" w:color="auto" w:fill="CFE2F3"/>
                  <w:rtl/>
                </w:rPr>
                <w:t>לשמירה</w:t>
              </w:r>
            </w:hyperlink>
            <w:hyperlink r:id="rId184">
              <w:r>
                <w:rPr>
                  <w:color w:val="4A86E8"/>
                  <w:u w:val="single"/>
                  <w:shd w:val="clear" w:color="auto" w:fill="CFE2F3"/>
                  <w:rtl/>
                </w:rPr>
                <w:t xml:space="preserve"> </w:t>
              </w:r>
            </w:hyperlink>
            <w:hyperlink r:id="rId185">
              <w:r>
                <w:rPr>
                  <w:color w:val="4A86E8"/>
                  <w:u w:val="single"/>
                  <w:shd w:val="clear" w:color="auto" w:fill="CFE2F3"/>
                  <w:rtl/>
                </w:rPr>
                <w:t>על</w:t>
              </w:r>
            </w:hyperlink>
            <w:hyperlink r:id="rId186">
              <w:r>
                <w:rPr>
                  <w:color w:val="4A86E8"/>
                  <w:u w:val="single"/>
                  <w:shd w:val="clear" w:color="auto" w:fill="CFE2F3"/>
                  <w:rtl/>
                </w:rPr>
                <w:t xml:space="preserve"> </w:t>
              </w:r>
            </w:hyperlink>
            <w:hyperlink r:id="rId187">
              <w:r>
                <w:rPr>
                  <w:color w:val="4A86E8"/>
                  <w:u w:val="single"/>
                  <w:shd w:val="clear" w:color="auto" w:fill="CFE2F3"/>
                  <w:rtl/>
                </w:rPr>
                <w:t>בטיחות</w:t>
              </w:r>
            </w:hyperlink>
            <w:hyperlink r:id="rId188">
              <w:r>
                <w:rPr>
                  <w:color w:val="4A86E8"/>
                  <w:u w:val="single"/>
                  <w:shd w:val="clear" w:color="auto" w:fill="CFE2F3"/>
                  <w:rtl/>
                </w:rPr>
                <w:t xml:space="preserve"> </w:t>
              </w:r>
            </w:hyperlink>
            <w:hyperlink r:id="rId189">
              <w:r>
                <w:rPr>
                  <w:color w:val="4A86E8"/>
                  <w:u w:val="single"/>
                  <w:shd w:val="clear" w:color="auto" w:fill="CFE2F3"/>
                  <w:rtl/>
                </w:rPr>
                <w:t>בעבודה</w:t>
              </w:r>
            </w:hyperlink>
            <w:hyperlink r:id="rId190">
              <w:r>
                <w:rPr>
                  <w:color w:val="4A86E8"/>
                  <w:u w:val="single"/>
                  <w:shd w:val="clear" w:color="auto" w:fill="CFE2F3"/>
                  <w:rtl/>
                </w:rPr>
                <w:t xml:space="preserve"> </w:t>
              </w:r>
            </w:hyperlink>
            <w:hyperlink r:id="rId191">
              <w:r>
                <w:rPr>
                  <w:color w:val="4A86E8"/>
                  <w:u w:val="single"/>
                  <w:shd w:val="clear" w:color="auto" w:fill="CFE2F3"/>
                  <w:rtl/>
                </w:rPr>
                <w:t>במעבדה</w:t>
              </w:r>
            </w:hyperlink>
            <w:hyperlink r:id="rId192">
              <w:r>
                <w:rPr>
                  <w:color w:val="4A86E8"/>
                  <w:u w:val="single"/>
                  <w:shd w:val="clear" w:color="auto" w:fill="CFE2F3"/>
                  <w:rtl/>
                </w:rPr>
                <w:t xml:space="preserve"> </w:t>
              </w:r>
            </w:hyperlink>
            <w:hyperlink r:id="rId193">
              <w:r>
                <w:rPr>
                  <w:color w:val="4A86E8"/>
                  <w:u w:val="single"/>
                  <w:shd w:val="clear" w:color="auto" w:fill="CFE2F3"/>
                  <w:rtl/>
                </w:rPr>
                <w:t>לביולוגיה</w:t>
              </w:r>
            </w:hyperlink>
            <w:r>
              <w:rPr>
                <w:color w:val="4A86E8"/>
                <w:shd w:val="clear" w:color="auto" w:fill="CFE2F3"/>
                <w:rtl/>
              </w:rPr>
              <w:t xml:space="preserve"> מעודכן 2017</w:t>
            </w:r>
          </w:p>
        </w:tc>
      </w:tr>
      <w:tr w:rsidR="008C6B81">
        <w:trPr>
          <w:trHeight w:val="4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CFE2F3"/>
              </w:rPr>
            </w:pPr>
            <w:r>
              <w:rPr>
                <w:shd w:val="clear" w:color="auto" w:fill="CFE2F3"/>
                <w:rtl/>
              </w:rPr>
              <w:t>עבודה עם מיקרואורגניזמים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CFE2F3"/>
              </w:rPr>
            </w:pPr>
            <w:r>
              <w:rPr>
                <w:shd w:val="clear" w:color="auto" w:fill="CFE2F3"/>
                <w:rtl/>
              </w:rPr>
              <w:t xml:space="preserve"> אם אין במעבדה לביולוגיה מכשור וכלים המתאימים לעבודה סטרילית  (כולל אוטוקלב/סיר לחץ) – </w:t>
            </w:r>
            <w:r>
              <w:rPr>
                <w:b/>
                <w:shd w:val="clear" w:color="auto" w:fill="CFE2F3"/>
                <w:rtl/>
              </w:rPr>
              <w:t xml:space="preserve">אסור </w:t>
            </w:r>
            <w:r>
              <w:rPr>
                <w:shd w:val="clear" w:color="auto" w:fill="CFE2F3"/>
                <w:rtl/>
              </w:rPr>
              <w:t>לבצע ניסויים במיקרואורגניזמים.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r>
              <w:rPr>
                <w:rtl/>
              </w:rPr>
              <w:t>בטיחות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hyperlink r:id="rId194">
              <w:r>
                <w:rPr>
                  <w:color w:val="1155CC"/>
                  <w:u w:val="single"/>
                  <w:rtl/>
                </w:rPr>
                <w:t>חוזר</w:t>
              </w:r>
            </w:hyperlink>
            <w:hyperlink r:id="rId195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196">
              <w:r>
                <w:rPr>
                  <w:color w:val="1155CC"/>
                  <w:u w:val="single"/>
                  <w:rtl/>
                </w:rPr>
                <w:t>מנכ</w:t>
              </w:r>
            </w:hyperlink>
            <w:hyperlink r:id="rId197">
              <w:r>
                <w:rPr>
                  <w:color w:val="1155CC"/>
                  <w:u w:val="single"/>
                  <w:rtl/>
                </w:rPr>
                <w:t>"</w:t>
              </w:r>
            </w:hyperlink>
            <w:hyperlink r:id="rId198">
              <w:r>
                <w:rPr>
                  <w:color w:val="1155CC"/>
                  <w:u w:val="single"/>
                  <w:rtl/>
                </w:rPr>
                <w:t>ל</w:t>
              </w:r>
            </w:hyperlink>
            <w:hyperlink r:id="rId199">
              <w:r>
                <w:rPr>
                  <w:color w:val="1155CC"/>
                  <w:u w:val="single"/>
                  <w:rtl/>
                </w:rPr>
                <w:t xml:space="preserve"> 2015,  </w:t>
              </w:r>
            </w:hyperlink>
            <w:hyperlink r:id="rId200">
              <w:r>
                <w:rPr>
                  <w:color w:val="1155CC"/>
                  <w:u w:val="single"/>
                  <w:rtl/>
                </w:rPr>
                <w:t>סעיף</w:t>
              </w:r>
            </w:hyperlink>
            <w:hyperlink r:id="rId201">
              <w:r>
                <w:rPr>
                  <w:color w:val="1155CC"/>
                  <w:u w:val="single"/>
                  <w:rtl/>
                </w:rPr>
                <w:t xml:space="preserve"> 2.10.2</w:t>
              </w:r>
            </w:hyperlink>
          </w:p>
        </w:tc>
      </w:tr>
      <w:tr w:rsidR="008C6B81">
        <w:trPr>
          <w:trHeight w:val="4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CFE2F3"/>
              </w:rPr>
            </w:pPr>
            <w:r>
              <w:rPr>
                <w:shd w:val="clear" w:color="auto" w:fill="CFE2F3"/>
                <w:rtl/>
              </w:rPr>
              <w:t xml:space="preserve"> עבודה עם מיקרואורגניזמים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CFE2F3"/>
              </w:rPr>
            </w:pPr>
            <w:r>
              <w:rPr>
                <w:shd w:val="clear" w:color="auto" w:fill="CFE2F3"/>
                <w:rtl/>
              </w:rPr>
              <w:t xml:space="preserve">אין לבודד ולגדל חיידקים מגוף האדם, הפרשות </w:t>
            </w:r>
            <w:r>
              <w:rPr>
                <w:shd w:val="clear" w:color="auto" w:fill="CFE2F3"/>
                <w:rtl/>
              </w:rPr>
              <w:lastRenderedPageBreak/>
              <w:t>בע"ח, מפסולת ביתית, מקרקע, ממים אפורים, ממקורות מים</w:t>
            </w:r>
            <w:r>
              <w:rPr>
                <w:shd w:val="clear" w:color="auto" w:fill="CFE2F3"/>
                <w:rtl/>
              </w:rPr>
              <w:t xml:space="preserve"> כגון מי נחל, מאגר, ביצה </w:t>
            </w:r>
            <w:proofErr w:type="spellStart"/>
            <w:r>
              <w:rPr>
                <w:shd w:val="clear" w:color="auto" w:fill="CFE2F3"/>
                <w:rtl/>
              </w:rPr>
              <w:t>וכו</w:t>
            </w:r>
            <w:proofErr w:type="spellEnd"/>
            <w:r>
              <w:rPr>
                <w:shd w:val="clear" w:color="auto" w:fill="CFE2F3"/>
                <w:rtl/>
              </w:rPr>
              <w:t>', ממזון מזוהם או מכל מקור אחר העלול להכיל חיידקים פתוגניים.</w:t>
            </w:r>
          </w:p>
          <w:p w:rsidR="008C6B81" w:rsidRDefault="001769F1">
            <w:pPr>
              <w:bidi/>
              <w:rPr>
                <w:shd w:val="clear" w:color="auto" w:fill="CFE2F3"/>
              </w:rPr>
            </w:pPr>
            <w:r>
              <w:rPr>
                <w:shd w:val="clear" w:color="auto" w:fill="CFE2F3"/>
                <w:rtl/>
              </w:rPr>
              <w:t xml:space="preserve"> איסור שימוש בחיידקים גורמי מחלות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r>
              <w:rPr>
                <w:rtl/>
              </w:rPr>
              <w:lastRenderedPageBreak/>
              <w:t xml:space="preserve"> בטיחות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hyperlink r:id="rId202">
              <w:r>
                <w:rPr>
                  <w:color w:val="1155CC"/>
                  <w:u w:val="single"/>
                  <w:rtl/>
                </w:rPr>
                <w:t>על</w:t>
              </w:r>
            </w:hyperlink>
            <w:hyperlink r:id="rId203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204">
              <w:r>
                <w:rPr>
                  <w:color w:val="1155CC"/>
                  <w:u w:val="single"/>
                  <w:rtl/>
                </w:rPr>
                <w:t>פי</w:t>
              </w:r>
            </w:hyperlink>
            <w:hyperlink r:id="rId205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206">
              <w:r>
                <w:rPr>
                  <w:color w:val="1155CC"/>
                  <w:u w:val="single"/>
                  <w:rtl/>
                </w:rPr>
                <w:t>חוזר</w:t>
              </w:r>
            </w:hyperlink>
            <w:hyperlink r:id="rId207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208">
              <w:r>
                <w:rPr>
                  <w:color w:val="1155CC"/>
                  <w:u w:val="single"/>
                  <w:rtl/>
                </w:rPr>
                <w:t>מנכ</w:t>
              </w:r>
            </w:hyperlink>
            <w:hyperlink r:id="rId209">
              <w:r>
                <w:rPr>
                  <w:color w:val="1155CC"/>
                  <w:u w:val="single"/>
                  <w:rtl/>
                </w:rPr>
                <w:t>"</w:t>
              </w:r>
            </w:hyperlink>
            <w:hyperlink r:id="rId210">
              <w:r>
                <w:rPr>
                  <w:color w:val="1155CC"/>
                  <w:u w:val="single"/>
                  <w:rtl/>
                </w:rPr>
                <w:t>ל</w:t>
              </w:r>
            </w:hyperlink>
            <w:hyperlink r:id="rId211">
              <w:r>
                <w:rPr>
                  <w:color w:val="1155CC"/>
                  <w:u w:val="single"/>
                  <w:rtl/>
                </w:rPr>
                <w:t xml:space="preserve"> 2015, </w:t>
              </w:r>
            </w:hyperlink>
            <w:hyperlink r:id="rId212">
              <w:r>
                <w:rPr>
                  <w:color w:val="1155CC"/>
                  <w:u w:val="single"/>
                  <w:rtl/>
                </w:rPr>
                <w:t>עבודה</w:t>
              </w:r>
            </w:hyperlink>
            <w:hyperlink r:id="rId213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214">
              <w:r>
                <w:rPr>
                  <w:color w:val="1155CC"/>
                  <w:u w:val="single"/>
                  <w:rtl/>
                </w:rPr>
                <w:t>עם</w:t>
              </w:r>
            </w:hyperlink>
            <w:hyperlink r:id="rId215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216">
              <w:r>
                <w:rPr>
                  <w:color w:val="1155CC"/>
                  <w:u w:val="single"/>
                  <w:rtl/>
                </w:rPr>
                <w:t>חיידקים</w:t>
              </w:r>
            </w:hyperlink>
            <w:hyperlink r:id="rId217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218">
              <w:r>
                <w:rPr>
                  <w:color w:val="1155CC"/>
                  <w:u w:val="single"/>
                  <w:rtl/>
                </w:rPr>
                <w:t>נמצאת</w:t>
              </w:r>
            </w:hyperlink>
            <w:hyperlink r:id="rId219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220">
              <w:r>
                <w:rPr>
                  <w:color w:val="1155CC"/>
                  <w:u w:val="single"/>
                  <w:rtl/>
                </w:rPr>
                <w:t>בקבוצת</w:t>
              </w:r>
            </w:hyperlink>
            <w:hyperlink r:id="rId221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222">
              <w:r>
                <w:rPr>
                  <w:color w:val="1155CC"/>
                  <w:u w:val="single"/>
                  <w:rtl/>
                </w:rPr>
                <w:t>סיכון</w:t>
              </w:r>
            </w:hyperlink>
            <w:hyperlink r:id="rId223">
              <w:r>
                <w:rPr>
                  <w:color w:val="1155CC"/>
                  <w:u w:val="single"/>
                  <w:rtl/>
                </w:rPr>
                <w:t xml:space="preserve"> 6 </w:t>
              </w:r>
            </w:hyperlink>
            <w:hyperlink r:id="rId224">
              <w:r>
                <w:rPr>
                  <w:color w:val="1155CC"/>
                  <w:u w:val="single"/>
                  <w:rtl/>
                </w:rPr>
                <w:t>מתוך</w:t>
              </w:r>
            </w:hyperlink>
            <w:hyperlink r:id="rId225">
              <w:r>
                <w:rPr>
                  <w:color w:val="1155CC"/>
                  <w:u w:val="single"/>
                  <w:rtl/>
                </w:rPr>
                <w:t xml:space="preserve"> 9 (</w:t>
              </w:r>
            </w:hyperlink>
            <w:hyperlink r:id="rId226">
              <w:r>
                <w:rPr>
                  <w:color w:val="1155CC"/>
                  <w:u w:val="single"/>
                  <w:rtl/>
                </w:rPr>
                <w:t>קבוצת</w:t>
              </w:r>
            </w:hyperlink>
            <w:hyperlink r:id="rId227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228">
              <w:r>
                <w:rPr>
                  <w:color w:val="1155CC"/>
                  <w:u w:val="single"/>
                  <w:rtl/>
                </w:rPr>
                <w:t>סיכון</w:t>
              </w:r>
            </w:hyperlink>
            <w:hyperlink r:id="rId229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230">
              <w:r>
                <w:rPr>
                  <w:color w:val="1155CC"/>
                  <w:u w:val="single"/>
                  <w:rtl/>
                </w:rPr>
                <w:t>גבוהה</w:t>
              </w:r>
            </w:hyperlink>
            <w:hyperlink r:id="rId231">
              <w:r>
                <w:rPr>
                  <w:color w:val="1155CC"/>
                  <w:u w:val="single"/>
                  <w:rtl/>
                </w:rPr>
                <w:t xml:space="preserve">).  </w:t>
              </w:r>
            </w:hyperlink>
            <w:hyperlink r:id="rId232">
              <w:r>
                <w:rPr>
                  <w:color w:val="1155CC"/>
                  <w:u w:val="single"/>
                  <w:rtl/>
                </w:rPr>
                <w:t>סעיף</w:t>
              </w:r>
            </w:hyperlink>
            <w:hyperlink r:id="rId233">
              <w:r>
                <w:rPr>
                  <w:color w:val="1155CC"/>
                  <w:u w:val="single"/>
                  <w:rtl/>
                </w:rPr>
                <w:t xml:space="preserve"> 2.10.2</w:t>
              </w:r>
            </w:hyperlink>
          </w:p>
          <w:p w:rsidR="008C6B81" w:rsidRDefault="008C6B81">
            <w:pPr>
              <w:bidi/>
            </w:pPr>
          </w:p>
          <w:p w:rsidR="008C6B81" w:rsidRDefault="001769F1">
            <w:pPr>
              <w:bidi/>
            </w:pPr>
            <w:hyperlink r:id="rId234">
              <w:r>
                <w:rPr>
                  <w:color w:val="4A86E8"/>
                  <w:u w:val="single"/>
                  <w:shd w:val="clear" w:color="auto" w:fill="CFE2F3"/>
                  <w:rtl/>
                </w:rPr>
                <w:t>הנחיות</w:t>
              </w:r>
            </w:hyperlink>
            <w:hyperlink r:id="rId235">
              <w:r>
                <w:rPr>
                  <w:color w:val="4A86E8"/>
                  <w:u w:val="single"/>
                  <w:shd w:val="clear" w:color="auto" w:fill="CFE2F3"/>
                  <w:rtl/>
                </w:rPr>
                <w:t xml:space="preserve"> </w:t>
              </w:r>
            </w:hyperlink>
            <w:hyperlink r:id="rId236">
              <w:r>
                <w:rPr>
                  <w:color w:val="4A86E8"/>
                  <w:u w:val="single"/>
                  <w:shd w:val="clear" w:color="auto" w:fill="CFE2F3"/>
                  <w:rtl/>
                </w:rPr>
                <w:t>לשמירה</w:t>
              </w:r>
            </w:hyperlink>
            <w:hyperlink r:id="rId237">
              <w:r>
                <w:rPr>
                  <w:color w:val="4A86E8"/>
                  <w:u w:val="single"/>
                  <w:shd w:val="clear" w:color="auto" w:fill="CFE2F3"/>
                  <w:rtl/>
                </w:rPr>
                <w:t xml:space="preserve"> </w:t>
              </w:r>
            </w:hyperlink>
            <w:hyperlink r:id="rId238">
              <w:r>
                <w:rPr>
                  <w:color w:val="4A86E8"/>
                  <w:u w:val="single"/>
                  <w:shd w:val="clear" w:color="auto" w:fill="CFE2F3"/>
                  <w:rtl/>
                </w:rPr>
                <w:t>על</w:t>
              </w:r>
            </w:hyperlink>
            <w:hyperlink r:id="rId239">
              <w:r>
                <w:rPr>
                  <w:color w:val="4A86E8"/>
                  <w:u w:val="single"/>
                  <w:shd w:val="clear" w:color="auto" w:fill="CFE2F3"/>
                  <w:rtl/>
                </w:rPr>
                <w:t xml:space="preserve"> </w:t>
              </w:r>
            </w:hyperlink>
            <w:hyperlink r:id="rId240">
              <w:r>
                <w:rPr>
                  <w:color w:val="4A86E8"/>
                  <w:u w:val="single"/>
                  <w:shd w:val="clear" w:color="auto" w:fill="CFE2F3"/>
                  <w:rtl/>
                </w:rPr>
                <w:t>בטיחות</w:t>
              </w:r>
            </w:hyperlink>
            <w:hyperlink r:id="rId241">
              <w:r>
                <w:rPr>
                  <w:color w:val="4A86E8"/>
                  <w:u w:val="single"/>
                  <w:shd w:val="clear" w:color="auto" w:fill="CFE2F3"/>
                  <w:rtl/>
                </w:rPr>
                <w:t xml:space="preserve"> </w:t>
              </w:r>
            </w:hyperlink>
            <w:hyperlink r:id="rId242">
              <w:r>
                <w:rPr>
                  <w:color w:val="4A86E8"/>
                  <w:u w:val="single"/>
                  <w:shd w:val="clear" w:color="auto" w:fill="CFE2F3"/>
                  <w:rtl/>
                </w:rPr>
                <w:t>בעבודה</w:t>
              </w:r>
            </w:hyperlink>
            <w:hyperlink r:id="rId243">
              <w:r>
                <w:rPr>
                  <w:color w:val="4A86E8"/>
                  <w:u w:val="single"/>
                  <w:shd w:val="clear" w:color="auto" w:fill="CFE2F3"/>
                  <w:rtl/>
                </w:rPr>
                <w:t xml:space="preserve"> </w:t>
              </w:r>
            </w:hyperlink>
            <w:hyperlink r:id="rId244">
              <w:r>
                <w:rPr>
                  <w:color w:val="4A86E8"/>
                  <w:u w:val="single"/>
                  <w:shd w:val="clear" w:color="auto" w:fill="CFE2F3"/>
                  <w:rtl/>
                </w:rPr>
                <w:t>במעבדה</w:t>
              </w:r>
            </w:hyperlink>
            <w:hyperlink r:id="rId245">
              <w:r>
                <w:rPr>
                  <w:color w:val="4A86E8"/>
                  <w:u w:val="single"/>
                  <w:shd w:val="clear" w:color="auto" w:fill="CFE2F3"/>
                  <w:rtl/>
                </w:rPr>
                <w:t xml:space="preserve"> </w:t>
              </w:r>
            </w:hyperlink>
            <w:hyperlink r:id="rId246">
              <w:r>
                <w:rPr>
                  <w:color w:val="4A86E8"/>
                  <w:u w:val="single"/>
                  <w:shd w:val="clear" w:color="auto" w:fill="CFE2F3"/>
                  <w:rtl/>
                </w:rPr>
                <w:t>לביולוגיה</w:t>
              </w:r>
            </w:hyperlink>
            <w:r>
              <w:rPr>
                <w:color w:val="4A86E8"/>
                <w:shd w:val="clear" w:color="auto" w:fill="CFE2F3"/>
                <w:rtl/>
              </w:rPr>
              <w:t xml:space="preserve"> מעודכן 2017</w:t>
            </w:r>
          </w:p>
        </w:tc>
      </w:tr>
      <w:tr w:rsidR="008C6B81">
        <w:trPr>
          <w:trHeight w:val="4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CFE2F3"/>
              </w:rPr>
            </w:pPr>
            <w:r>
              <w:rPr>
                <w:shd w:val="clear" w:color="auto" w:fill="CFE2F3"/>
                <w:rtl/>
              </w:rPr>
              <w:lastRenderedPageBreak/>
              <w:t>עבודה עם מיקרואורגניזמים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CFE2F3"/>
              </w:rPr>
            </w:pPr>
            <w:r>
              <w:rPr>
                <w:shd w:val="clear" w:color="auto" w:fill="CFE2F3"/>
                <w:rtl/>
              </w:rPr>
              <w:t>לביצוע ניסויים הבודקים התרבות של מיקרואורגניזמים יש להשתמש במיקרואורגניזמים המסופקים על ידי מקור מהימן, כמו המרכז לפיתוח ותמיכה במעבדות בתי הספר העובד בשיתוף עם הפיקוח על הוראת הביולוגיה.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r>
              <w:rPr>
                <w:rtl/>
              </w:rPr>
              <w:t>בטיחות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hyperlink r:id="rId247">
              <w:r>
                <w:rPr>
                  <w:color w:val="1155CC"/>
                  <w:u w:val="single"/>
                  <w:rtl/>
                </w:rPr>
                <w:t>על</w:t>
              </w:r>
            </w:hyperlink>
            <w:hyperlink r:id="rId248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249">
              <w:r>
                <w:rPr>
                  <w:color w:val="1155CC"/>
                  <w:u w:val="single"/>
                  <w:rtl/>
                </w:rPr>
                <w:t>פי</w:t>
              </w:r>
            </w:hyperlink>
            <w:hyperlink r:id="rId250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251">
              <w:r>
                <w:rPr>
                  <w:color w:val="1155CC"/>
                  <w:u w:val="single"/>
                  <w:rtl/>
                </w:rPr>
                <w:t>חוזר</w:t>
              </w:r>
            </w:hyperlink>
            <w:hyperlink r:id="rId252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253">
              <w:r>
                <w:rPr>
                  <w:color w:val="1155CC"/>
                  <w:u w:val="single"/>
                  <w:rtl/>
                </w:rPr>
                <w:t>מנכ</w:t>
              </w:r>
            </w:hyperlink>
            <w:hyperlink r:id="rId254">
              <w:r>
                <w:rPr>
                  <w:color w:val="1155CC"/>
                  <w:u w:val="single"/>
                  <w:rtl/>
                </w:rPr>
                <w:t>"</w:t>
              </w:r>
            </w:hyperlink>
            <w:hyperlink r:id="rId255">
              <w:r>
                <w:rPr>
                  <w:color w:val="1155CC"/>
                  <w:u w:val="single"/>
                  <w:rtl/>
                </w:rPr>
                <w:t>ל</w:t>
              </w:r>
            </w:hyperlink>
            <w:hyperlink r:id="rId256">
              <w:r>
                <w:rPr>
                  <w:color w:val="1155CC"/>
                  <w:u w:val="single"/>
                  <w:rtl/>
                </w:rPr>
                <w:t xml:space="preserve"> 2015, </w:t>
              </w:r>
            </w:hyperlink>
            <w:hyperlink r:id="rId257">
              <w:r>
                <w:rPr>
                  <w:color w:val="1155CC"/>
                  <w:u w:val="single"/>
                  <w:rtl/>
                </w:rPr>
                <w:t>עבודה</w:t>
              </w:r>
            </w:hyperlink>
            <w:hyperlink r:id="rId258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259">
              <w:r>
                <w:rPr>
                  <w:color w:val="1155CC"/>
                  <w:u w:val="single"/>
                  <w:rtl/>
                </w:rPr>
                <w:t>עם</w:t>
              </w:r>
            </w:hyperlink>
            <w:hyperlink r:id="rId260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261">
              <w:r>
                <w:rPr>
                  <w:color w:val="1155CC"/>
                  <w:u w:val="single"/>
                  <w:rtl/>
                </w:rPr>
                <w:t>חיידקים</w:t>
              </w:r>
            </w:hyperlink>
            <w:hyperlink r:id="rId262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263">
              <w:r>
                <w:rPr>
                  <w:color w:val="1155CC"/>
                  <w:u w:val="single"/>
                  <w:rtl/>
                </w:rPr>
                <w:t>נמצאת</w:t>
              </w:r>
            </w:hyperlink>
            <w:hyperlink r:id="rId264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265">
              <w:r>
                <w:rPr>
                  <w:color w:val="1155CC"/>
                  <w:u w:val="single"/>
                  <w:rtl/>
                </w:rPr>
                <w:t>בקבוצת</w:t>
              </w:r>
            </w:hyperlink>
            <w:hyperlink r:id="rId266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267">
              <w:r>
                <w:rPr>
                  <w:color w:val="1155CC"/>
                  <w:u w:val="single"/>
                  <w:rtl/>
                </w:rPr>
                <w:t>סיכון</w:t>
              </w:r>
            </w:hyperlink>
            <w:hyperlink r:id="rId268">
              <w:r>
                <w:rPr>
                  <w:color w:val="1155CC"/>
                  <w:u w:val="single"/>
                  <w:rtl/>
                </w:rPr>
                <w:t xml:space="preserve"> 6 </w:t>
              </w:r>
            </w:hyperlink>
            <w:hyperlink r:id="rId269">
              <w:r>
                <w:rPr>
                  <w:color w:val="1155CC"/>
                  <w:u w:val="single"/>
                  <w:rtl/>
                </w:rPr>
                <w:t>מתוך</w:t>
              </w:r>
            </w:hyperlink>
            <w:hyperlink r:id="rId270">
              <w:r>
                <w:rPr>
                  <w:color w:val="1155CC"/>
                  <w:u w:val="single"/>
                  <w:rtl/>
                </w:rPr>
                <w:t xml:space="preserve"> 9 (</w:t>
              </w:r>
            </w:hyperlink>
            <w:hyperlink r:id="rId271">
              <w:r>
                <w:rPr>
                  <w:color w:val="1155CC"/>
                  <w:u w:val="single"/>
                  <w:rtl/>
                </w:rPr>
                <w:t>קבוצת</w:t>
              </w:r>
            </w:hyperlink>
            <w:hyperlink r:id="rId272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273">
              <w:r>
                <w:rPr>
                  <w:color w:val="1155CC"/>
                  <w:u w:val="single"/>
                  <w:rtl/>
                </w:rPr>
                <w:t>סיכון</w:t>
              </w:r>
            </w:hyperlink>
            <w:hyperlink r:id="rId274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275">
              <w:r>
                <w:rPr>
                  <w:color w:val="1155CC"/>
                  <w:u w:val="single"/>
                  <w:rtl/>
                </w:rPr>
                <w:t>גבוהה</w:t>
              </w:r>
            </w:hyperlink>
            <w:hyperlink r:id="rId276">
              <w:r>
                <w:rPr>
                  <w:color w:val="1155CC"/>
                  <w:u w:val="single"/>
                  <w:rtl/>
                </w:rPr>
                <w:t xml:space="preserve">).  </w:t>
              </w:r>
            </w:hyperlink>
            <w:hyperlink r:id="rId277">
              <w:r>
                <w:rPr>
                  <w:color w:val="1155CC"/>
                  <w:u w:val="single"/>
                  <w:rtl/>
                </w:rPr>
                <w:t>סעיף</w:t>
              </w:r>
            </w:hyperlink>
            <w:hyperlink r:id="rId278">
              <w:r>
                <w:rPr>
                  <w:color w:val="1155CC"/>
                  <w:u w:val="single"/>
                  <w:rtl/>
                </w:rPr>
                <w:t xml:space="preserve"> 2.10.2</w:t>
              </w:r>
            </w:hyperlink>
          </w:p>
        </w:tc>
      </w:tr>
      <w:tr w:rsidR="008C6B81">
        <w:trPr>
          <w:trHeight w:val="4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CFE2F3"/>
              </w:rPr>
            </w:pPr>
            <w:r>
              <w:rPr>
                <w:shd w:val="clear" w:color="auto" w:fill="CFE2F3"/>
                <w:rtl/>
              </w:rPr>
              <w:t>עבודה עם מיקרואורגניזמים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CFE2F3"/>
              </w:rPr>
            </w:pPr>
            <w:r>
              <w:rPr>
                <w:shd w:val="clear" w:color="auto" w:fill="CFE2F3"/>
                <w:rtl/>
              </w:rPr>
              <w:t xml:space="preserve"> אסור לגדל בתרבית נוזלית, או על קרקע-מזון-מוצק, חיידקים מהפרשות או מנוזלים (דם, מוגלה, שתן, צואה וכו') מגוף האדם או </w:t>
            </w:r>
            <w:r>
              <w:rPr>
                <w:shd w:val="clear" w:color="auto" w:fill="CFE2F3"/>
                <w:rtl/>
              </w:rPr>
              <w:t>מגופם של בעלי חיים.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r>
              <w:rPr>
                <w:rtl/>
              </w:rPr>
              <w:t>בטיחות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hyperlink r:id="rId279">
              <w:r>
                <w:rPr>
                  <w:color w:val="1155CC"/>
                  <w:u w:val="single"/>
                  <w:rtl/>
                </w:rPr>
                <w:t>חוזר</w:t>
              </w:r>
            </w:hyperlink>
            <w:hyperlink r:id="rId280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281">
              <w:r>
                <w:rPr>
                  <w:color w:val="1155CC"/>
                  <w:u w:val="single"/>
                  <w:rtl/>
                </w:rPr>
                <w:t>מנכ</w:t>
              </w:r>
            </w:hyperlink>
            <w:hyperlink r:id="rId282">
              <w:r>
                <w:rPr>
                  <w:color w:val="1155CC"/>
                  <w:u w:val="single"/>
                  <w:rtl/>
                </w:rPr>
                <w:t>"</w:t>
              </w:r>
            </w:hyperlink>
            <w:hyperlink r:id="rId283">
              <w:r>
                <w:rPr>
                  <w:color w:val="1155CC"/>
                  <w:u w:val="single"/>
                  <w:rtl/>
                </w:rPr>
                <w:t>ל</w:t>
              </w:r>
            </w:hyperlink>
            <w:hyperlink r:id="rId284">
              <w:r>
                <w:rPr>
                  <w:color w:val="1155CC"/>
                  <w:u w:val="single"/>
                  <w:rtl/>
                </w:rPr>
                <w:t xml:space="preserve"> 2015,  </w:t>
              </w:r>
            </w:hyperlink>
            <w:hyperlink r:id="rId285">
              <w:r>
                <w:rPr>
                  <w:color w:val="1155CC"/>
                  <w:u w:val="single"/>
                  <w:rtl/>
                </w:rPr>
                <w:t>סעיף</w:t>
              </w:r>
            </w:hyperlink>
            <w:hyperlink r:id="rId286">
              <w:r>
                <w:rPr>
                  <w:color w:val="1155CC"/>
                  <w:u w:val="single"/>
                  <w:rtl/>
                </w:rPr>
                <w:t xml:space="preserve"> 2.10.2</w:t>
              </w:r>
            </w:hyperlink>
          </w:p>
        </w:tc>
      </w:tr>
      <w:tr w:rsidR="008C6B81">
        <w:trPr>
          <w:trHeight w:val="4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CFE2F3"/>
              </w:rPr>
            </w:pPr>
            <w:r>
              <w:rPr>
                <w:shd w:val="clear" w:color="auto" w:fill="CFE2F3"/>
                <w:rtl/>
              </w:rPr>
              <w:t>עבודה עם מיקרואורגניזמים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CFE2F3"/>
              </w:rPr>
            </w:pPr>
            <w:r>
              <w:rPr>
                <w:shd w:val="clear" w:color="auto" w:fill="CFE2F3"/>
                <w:rtl/>
              </w:rPr>
              <w:t xml:space="preserve"> אסור לפתוח צלחות שגדלו בהן מיקרואורגניזמים שזהותם אינה ידועה. יש להתבונן במיקרואורגניזמים כשהצלחות סגורות.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r>
              <w:rPr>
                <w:rtl/>
              </w:rPr>
              <w:t>בטיחות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hyperlink r:id="rId287">
              <w:r>
                <w:rPr>
                  <w:color w:val="1155CC"/>
                  <w:u w:val="single"/>
                  <w:rtl/>
                </w:rPr>
                <w:t>חוזר</w:t>
              </w:r>
            </w:hyperlink>
            <w:hyperlink r:id="rId288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289">
              <w:r>
                <w:rPr>
                  <w:color w:val="1155CC"/>
                  <w:u w:val="single"/>
                  <w:rtl/>
                </w:rPr>
                <w:t>מנכ</w:t>
              </w:r>
            </w:hyperlink>
            <w:hyperlink r:id="rId290">
              <w:r>
                <w:rPr>
                  <w:color w:val="1155CC"/>
                  <w:u w:val="single"/>
                  <w:rtl/>
                </w:rPr>
                <w:t>"</w:t>
              </w:r>
            </w:hyperlink>
            <w:hyperlink r:id="rId291">
              <w:r>
                <w:rPr>
                  <w:color w:val="1155CC"/>
                  <w:u w:val="single"/>
                  <w:rtl/>
                </w:rPr>
                <w:t>ל</w:t>
              </w:r>
            </w:hyperlink>
            <w:hyperlink r:id="rId292">
              <w:r>
                <w:rPr>
                  <w:color w:val="1155CC"/>
                  <w:u w:val="single"/>
                  <w:rtl/>
                </w:rPr>
                <w:t xml:space="preserve"> 2015,  </w:t>
              </w:r>
            </w:hyperlink>
            <w:hyperlink r:id="rId293">
              <w:r>
                <w:rPr>
                  <w:color w:val="1155CC"/>
                  <w:u w:val="single"/>
                  <w:rtl/>
                </w:rPr>
                <w:t>סעיף</w:t>
              </w:r>
            </w:hyperlink>
            <w:hyperlink r:id="rId294">
              <w:r>
                <w:rPr>
                  <w:color w:val="1155CC"/>
                  <w:u w:val="single"/>
                  <w:rtl/>
                </w:rPr>
                <w:t xml:space="preserve"> 2.1</w:t>
              </w:r>
              <w:r>
                <w:rPr>
                  <w:color w:val="1155CC"/>
                  <w:u w:val="single"/>
                  <w:rtl/>
                </w:rPr>
                <w:t>0.2</w:t>
              </w:r>
            </w:hyperlink>
          </w:p>
        </w:tc>
      </w:tr>
      <w:tr w:rsidR="008C6B81">
        <w:trPr>
          <w:trHeight w:val="4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CFE2F3"/>
              </w:rPr>
            </w:pPr>
            <w:r>
              <w:rPr>
                <w:shd w:val="clear" w:color="auto" w:fill="CFE2F3"/>
                <w:rtl/>
              </w:rPr>
              <w:t>עבודה עם מיקרואורגניזמים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CFE2F3"/>
              </w:rPr>
            </w:pPr>
            <w:r>
              <w:rPr>
                <w:shd w:val="clear" w:color="auto" w:fill="CFE2F3"/>
                <w:rtl/>
              </w:rPr>
              <w:t>בעבודה בסוגים שונים של פטריות עובש יש להשתמש במסכה לשימוש חד-פעמי.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r>
              <w:rPr>
                <w:rtl/>
              </w:rPr>
              <w:t>בטיחות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hyperlink r:id="rId295">
              <w:r>
                <w:rPr>
                  <w:color w:val="1155CC"/>
                  <w:u w:val="single"/>
                  <w:rtl/>
                </w:rPr>
                <w:t>חוזר</w:t>
              </w:r>
            </w:hyperlink>
            <w:hyperlink r:id="rId296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297">
              <w:r>
                <w:rPr>
                  <w:color w:val="1155CC"/>
                  <w:u w:val="single"/>
                  <w:rtl/>
                </w:rPr>
                <w:t>מנכ</w:t>
              </w:r>
            </w:hyperlink>
            <w:hyperlink r:id="rId298">
              <w:r>
                <w:rPr>
                  <w:color w:val="1155CC"/>
                  <w:u w:val="single"/>
                  <w:rtl/>
                </w:rPr>
                <w:t>"</w:t>
              </w:r>
            </w:hyperlink>
            <w:hyperlink r:id="rId299">
              <w:r>
                <w:rPr>
                  <w:color w:val="1155CC"/>
                  <w:u w:val="single"/>
                  <w:rtl/>
                </w:rPr>
                <w:t>ל</w:t>
              </w:r>
            </w:hyperlink>
            <w:hyperlink r:id="rId300">
              <w:r>
                <w:rPr>
                  <w:color w:val="1155CC"/>
                  <w:u w:val="single"/>
                  <w:rtl/>
                </w:rPr>
                <w:t xml:space="preserve"> 2015,  </w:t>
              </w:r>
            </w:hyperlink>
            <w:hyperlink r:id="rId301">
              <w:r>
                <w:rPr>
                  <w:color w:val="1155CC"/>
                  <w:u w:val="single"/>
                  <w:rtl/>
                </w:rPr>
                <w:t>סעיף</w:t>
              </w:r>
            </w:hyperlink>
            <w:hyperlink r:id="rId302">
              <w:r>
                <w:rPr>
                  <w:color w:val="1155CC"/>
                  <w:u w:val="single"/>
                  <w:rtl/>
                </w:rPr>
                <w:t xml:space="preserve"> 2.10.2</w:t>
              </w:r>
            </w:hyperlink>
          </w:p>
        </w:tc>
      </w:tr>
      <w:tr w:rsidR="008C6B81">
        <w:trPr>
          <w:trHeight w:val="4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D9EAD3"/>
              </w:rPr>
            </w:pPr>
            <w:r>
              <w:rPr>
                <w:shd w:val="clear" w:color="auto" w:fill="D9EAD3"/>
                <w:rtl/>
              </w:rPr>
              <w:t>עבודה עם צמחים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D9EAD3"/>
              </w:rPr>
            </w:pPr>
            <w:r>
              <w:rPr>
                <w:shd w:val="clear" w:color="auto" w:fill="D9EAD3"/>
                <w:rtl/>
              </w:rPr>
              <w:t xml:space="preserve"> חשוב  לברר את זהותו של צמח (המשפחה, </w:t>
            </w:r>
            <w:r>
              <w:rPr>
                <w:shd w:val="clear" w:color="auto" w:fill="D9EAD3"/>
                <w:rtl/>
              </w:rPr>
              <w:lastRenderedPageBreak/>
              <w:t>הסוג ורצוי המין) לפני שבוחרים בו לביצ</w:t>
            </w:r>
            <w:r>
              <w:rPr>
                <w:shd w:val="clear" w:color="auto" w:fill="D9EAD3"/>
                <w:rtl/>
              </w:rPr>
              <w:t>וע ניסוי, כדי להימנע מחשיפה לחומרים רעילים. אפשר להיעזר במדריכי צמחים או במידע ברשת, באתרים כגון "</w:t>
            </w:r>
            <w:hyperlink r:id="rId303">
              <w:r>
                <w:rPr>
                  <w:shd w:val="clear" w:color="auto" w:fill="D9EAD3"/>
                  <w:rtl/>
                </w:rPr>
                <w:t>צמחיית</w:t>
              </w:r>
            </w:hyperlink>
            <w:hyperlink r:id="rId304">
              <w:r>
                <w:rPr>
                  <w:shd w:val="clear" w:color="auto" w:fill="D9EAD3"/>
                  <w:rtl/>
                </w:rPr>
                <w:t xml:space="preserve"> </w:t>
              </w:r>
            </w:hyperlink>
            <w:hyperlink r:id="rId305">
              <w:r>
                <w:rPr>
                  <w:shd w:val="clear" w:color="auto" w:fill="D9EAD3"/>
                  <w:rtl/>
                </w:rPr>
                <w:t>ישראל</w:t>
              </w:r>
            </w:hyperlink>
            <w:hyperlink r:id="rId306">
              <w:r>
                <w:rPr>
                  <w:shd w:val="clear" w:color="auto" w:fill="D9EAD3"/>
                  <w:rtl/>
                </w:rPr>
                <w:t xml:space="preserve"> </w:t>
              </w:r>
            </w:hyperlink>
            <w:hyperlink r:id="rId307">
              <w:r>
                <w:rPr>
                  <w:shd w:val="clear" w:color="auto" w:fill="D9EAD3"/>
                  <w:rtl/>
                </w:rPr>
                <w:t>ברשת</w:t>
              </w:r>
            </w:hyperlink>
            <w:r>
              <w:rPr>
                <w:shd w:val="clear" w:color="auto" w:fill="D9EAD3"/>
                <w:rtl/>
              </w:rPr>
              <w:t>", או "</w:t>
            </w:r>
            <w:hyperlink r:id="rId308">
              <w:r>
                <w:rPr>
                  <w:shd w:val="clear" w:color="auto" w:fill="D9EAD3"/>
                  <w:rtl/>
                </w:rPr>
                <w:t>צמח</w:t>
              </w:r>
            </w:hyperlink>
            <w:hyperlink r:id="rId309">
              <w:r>
                <w:rPr>
                  <w:shd w:val="clear" w:color="auto" w:fill="D9EAD3"/>
                  <w:rtl/>
                </w:rPr>
                <w:t xml:space="preserve"> </w:t>
              </w:r>
            </w:hyperlink>
            <w:hyperlink r:id="rId310">
              <w:r>
                <w:rPr>
                  <w:shd w:val="clear" w:color="auto" w:fill="D9EAD3"/>
                  <w:rtl/>
                </w:rPr>
                <w:t>השדה</w:t>
              </w:r>
            </w:hyperlink>
            <w:r>
              <w:rPr>
                <w:shd w:val="clear" w:color="auto" w:fill="D9EAD3"/>
                <w:rtl/>
              </w:rPr>
              <w:t>". במקרה של ספק יש לפנות למפמ"ר ביולוגיה.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D9EAD3"/>
              </w:rPr>
            </w:pPr>
            <w:r>
              <w:rPr>
                <w:shd w:val="clear" w:color="auto" w:fill="D9EAD3"/>
                <w:rtl/>
              </w:rPr>
              <w:lastRenderedPageBreak/>
              <w:t>בטיחות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D9EAD3"/>
              </w:rPr>
            </w:pPr>
            <w:hyperlink r:id="rId311">
              <w:r>
                <w:rPr>
                  <w:color w:val="1155CC"/>
                  <w:u w:val="single"/>
                  <w:shd w:val="clear" w:color="auto" w:fill="D9EAD3"/>
                  <w:rtl/>
                </w:rPr>
                <w:t>חוזר</w:t>
              </w:r>
            </w:hyperlink>
            <w:hyperlink r:id="rId312">
              <w:r>
                <w:rPr>
                  <w:color w:val="1155CC"/>
                  <w:u w:val="single"/>
                  <w:shd w:val="clear" w:color="auto" w:fill="D9EAD3"/>
                  <w:rtl/>
                </w:rPr>
                <w:t xml:space="preserve"> </w:t>
              </w:r>
            </w:hyperlink>
            <w:hyperlink r:id="rId313">
              <w:r>
                <w:rPr>
                  <w:color w:val="1155CC"/>
                  <w:u w:val="single"/>
                  <w:shd w:val="clear" w:color="auto" w:fill="D9EAD3"/>
                  <w:rtl/>
                </w:rPr>
                <w:t>מנכ</w:t>
              </w:r>
            </w:hyperlink>
            <w:hyperlink r:id="rId314">
              <w:r>
                <w:rPr>
                  <w:color w:val="1155CC"/>
                  <w:u w:val="single"/>
                  <w:shd w:val="clear" w:color="auto" w:fill="D9EAD3"/>
                  <w:rtl/>
                </w:rPr>
                <w:t>"</w:t>
              </w:r>
            </w:hyperlink>
            <w:hyperlink r:id="rId315">
              <w:r>
                <w:rPr>
                  <w:color w:val="1155CC"/>
                  <w:u w:val="single"/>
                  <w:shd w:val="clear" w:color="auto" w:fill="D9EAD3"/>
                  <w:rtl/>
                </w:rPr>
                <w:t>ל</w:t>
              </w:r>
            </w:hyperlink>
            <w:hyperlink r:id="rId316">
              <w:r>
                <w:rPr>
                  <w:color w:val="1155CC"/>
                  <w:u w:val="single"/>
                  <w:shd w:val="clear" w:color="auto" w:fill="D9EAD3"/>
                  <w:rtl/>
                </w:rPr>
                <w:t xml:space="preserve"> 2015 </w:t>
              </w:r>
            </w:hyperlink>
            <w:hyperlink r:id="rId317">
              <w:r>
                <w:rPr>
                  <w:color w:val="1155CC"/>
                  <w:u w:val="single"/>
                  <w:shd w:val="clear" w:color="auto" w:fill="D9EAD3"/>
                  <w:rtl/>
                </w:rPr>
                <w:t>סעיף</w:t>
              </w:r>
            </w:hyperlink>
            <w:hyperlink r:id="rId318">
              <w:r>
                <w:rPr>
                  <w:color w:val="1155CC"/>
                  <w:u w:val="single"/>
                  <w:shd w:val="clear" w:color="auto" w:fill="D9EAD3"/>
                  <w:rtl/>
                </w:rPr>
                <w:t xml:space="preserve"> 2.10.4</w:t>
              </w:r>
            </w:hyperlink>
          </w:p>
        </w:tc>
      </w:tr>
      <w:tr w:rsidR="008C6B81">
        <w:trPr>
          <w:trHeight w:val="4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D9EAD3"/>
              </w:rPr>
            </w:pPr>
            <w:r>
              <w:rPr>
                <w:shd w:val="clear" w:color="auto" w:fill="D9EAD3"/>
                <w:rtl/>
              </w:rPr>
              <w:lastRenderedPageBreak/>
              <w:t>עבודה עם צמחים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D9EAD3"/>
              </w:rPr>
            </w:pPr>
            <w:r>
              <w:rPr>
                <w:b/>
                <w:shd w:val="clear" w:color="auto" w:fill="D9EAD3"/>
                <w:rtl/>
              </w:rPr>
              <w:t xml:space="preserve">חובה </w:t>
            </w:r>
            <w:r>
              <w:rPr>
                <w:shd w:val="clear" w:color="auto" w:fill="D9EAD3"/>
                <w:rtl/>
              </w:rPr>
              <w:t>להשתמש בכפפות בהכנת מיצוי צמחי בגלל חשש מתגובה אלרגית לחומרים שבו.</w:t>
            </w:r>
          </w:p>
          <w:p w:rsidR="008C6B81" w:rsidRDefault="001769F1">
            <w:pPr>
              <w:bidi/>
              <w:rPr>
                <w:shd w:val="clear" w:color="auto" w:fill="D9EAD3"/>
              </w:rPr>
            </w:pPr>
            <w:r>
              <w:rPr>
                <w:shd w:val="clear" w:color="auto" w:fill="D9EAD3"/>
                <w:rtl/>
              </w:rPr>
              <w:t xml:space="preserve">אם מבצעים </w:t>
            </w:r>
            <w:r>
              <w:rPr>
                <w:shd w:val="clear" w:color="auto" w:fill="D9EAD3"/>
                <w:rtl/>
              </w:rPr>
              <w:t xml:space="preserve">ניסויים בחלקי צמח של צמחים רעילים (כגון הרדוף, </w:t>
            </w:r>
            <w:proofErr w:type="spellStart"/>
            <w:r>
              <w:rPr>
                <w:shd w:val="clear" w:color="auto" w:fill="D9EAD3"/>
                <w:rtl/>
              </w:rPr>
              <w:t>דטורה</w:t>
            </w:r>
            <w:proofErr w:type="spellEnd"/>
            <w:r>
              <w:rPr>
                <w:shd w:val="clear" w:color="auto" w:fill="D9EAD3"/>
                <w:rtl/>
              </w:rPr>
              <w:t>), חובה לעבוד בכפפות בכל שלבי הניסוי. יש לרחוץ את הידיים היטב לאחר ביצוע הניסוי.</w:t>
            </w:r>
          </w:p>
          <w:p w:rsidR="008C6B81" w:rsidRDefault="001769F1">
            <w:pPr>
              <w:bidi/>
              <w:rPr>
                <w:shd w:val="clear" w:color="auto" w:fill="D9EAD3"/>
              </w:rPr>
            </w:pPr>
            <w:r>
              <w:rPr>
                <w:shd w:val="clear" w:color="auto" w:fill="D9EAD3"/>
                <w:rtl/>
              </w:rPr>
              <w:t>בשעת ביצוע הניסוי אין להשתמש בכלים המשמשים לאוכל ואין לאחסן חלקי צמחים במקרר המכיל אוכל.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D9EAD3"/>
              </w:rPr>
            </w:pPr>
            <w:r>
              <w:rPr>
                <w:shd w:val="clear" w:color="auto" w:fill="D9EAD3"/>
                <w:rtl/>
              </w:rPr>
              <w:t>בטיחות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D9EAD3"/>
              </w:rPr>
            </w:pPr>
            <w:hyperlink r:id="rId319">
              <w:r>
                <w:rPr>
                  <w:color w:val="1155CC"/>
                  <w:u w:val="single"/>
                  <w:shd w:val="clear" w:color="auto" w:fill="D9EAD3"/>
                  <w:rtl/>
                </w:rPr>
                <w:t>חוזר</w:t>
              </w:r>
            </w:hyperlink>
            <w:hyperlink r:id="rId320">
              <w:r>
                <w:rPr>
                  <w:color w:val="1155CC"/>
                  <w:u w:val="single"/>
                  <w:shd w:val="clear" w:color="auto" w:fill="D9EAD3"/>
                  <w:rtl/>
                </w:rPr>
                <w:t xml:space="preserve"> </w:t>
              </w:r>
            </w:hyperlink>
            <w:hyperlink r:id="rId321">
              <w:r>
                <w:rPr>
                  <w:color w:val="1155CC"/>
                  <w:u w:val="single"/>
                  <w:shd w:val="clear" w:color="auto" w:fill="D9EAD3"/>
                  <w:rtl/>
                </w:rPr>
                <w:t>מנכ</w:t>
              </w:r>
            </w:hyperlink>
            <w:hyperlink r:id="rId322">
              <w:r>
                <w:rPr>
                  <w:color w:val="1155CC"/>
                  <w:u w:val="single"/>
                  <w:shd w:val="clear" w:color="auto" w:fill="D9EAD3"/>
                  <w:rtl/>
                </w:rPr>
                <w:t>"</w:t>
              </w:r>
            </w:hyperlink>
            <w:hyperlink r:id="rId323">
              <w:r>
                <w:rPr>
                  <w:color w:val="1155CC"/>
                  <w:u w:val="single"/>
                  <w:shd w:val="clear" w:color="auto" w:fill="D9EAD3"/>
                  <w:rtl/>
                </w:rPr>
                <w:t>ל</w:t>
              </w:r>
            </w:hyperlink>
            <w:hyperlink r:id="rId324">
              <w:r>
                <w:rPr>
                  <w:color w:val="1155CC"/>
                  <w:u w:val="single"/>
                  <w:shd w:val="clear" w:color="auto" w:fill="D9EAD3"/>
                  <w:rtl/>
                </w:rPr>
                <w:t xml:space="preserve"> 2015</w:t>
              </w:r>
              <w:r>
                <w:rPr>
                  <w:color w:val="1155CC"/>
                  <w:u w:val="single"/>
                  <w:shd w:val="clear" w:color="auto" w:fill="D9EAD3"/>
                  <w:rtl/>
                </w:rPr>
                <w:t xml:space="preserve"> </w:t>
              </w:r>
            </w:hyperlink>
            <w:hyperlink r:id="rId325">
              <w:r>
                <w:rPr>
                  <w:color w:val="1155CC"/>
                  <w:u w:val="single"/>
                  <w:shd w:val="clear" w:color="auto" w:fill="D9EAD3"/>
                  <w:rtl/>
                </w:rPr>
                <w:t>סעיף</w:t>
              </w:r>
            </w:hyperlink>
            <w:hyperlink r:id="rId326">
              <w:r>
                <w:rPr>
                  <w:color w:val="1155CC"/>
                  <w:u w:val="single"/>
                  <w:shd w:val="clear" w:color="auto" w:fill="D9EAD3"/>
                  <w:rtl/>
                </w:rPr>
                <w:t xml:space="preserve"> 2.10.4</w:t>
              </w:r>
            </w:hyperlink>
          </w:p>
        </w:tc>
      </w:tr>
      <w:tr w:rsidR="008C6B81">
        <w:trPr>
          <w:trHeight w:val="4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D9EAD3"/>
              </w:rPr>
            </w:pPr>
            <w:r>
              <w:rPr>
                <w:shd w:val="clear" w:color="auto" w:fill="D9EAD3"/>
                <w:rtl/>
              </w:rPr>
              <w:t>עבודה עם צמחים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shd w:val="clear" w:color="auto" w:fill="D9EAD3"/>
              </w:rPr>
            </w:pPr>
            <w:r>
              <w:rPr>
                <w:shd w:val="clear" w:color="auto" w:fill="D9EAD3"/>
                <w:rtl/>
              </w:rPr>
              <w:t>בשעת ביצוע הניסוי אין להשתמש בכלים המשמשים לאוכל ואין לאחסן חלקי צמחים במקרר המכיל אוכל.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shd w:val="clear" w:color="auto" w:fill="D9EAD3"/>
              </w:rPr>
            </w:pPr>
            <w:r>
              <w:rPr>
                <w:shd w:val="clear" w:color="auto" w:fill="D9EAD3"/>
                <w:rtl/>
              </w:rPr>
              <w:t>בטיחות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D9EAD3"/>
              </w:rPr>
            </w:pPr>
            <w:hyperlink r:id="rId327">
              <w:r>
                <w:rPr>
                  <w:color w:val="1155CC"/>
                  <w:u w:val="single"/>
                  <w:shd w:val="clear" w:color="auto" w:fill="D9EAD3"/>
                  <w:rtl/>
                </w:rPr>
                <w:t>חוזר</w:t>
              </w:r>
            </w:hyperlink>
            <w:hyperlink r:id="rId328">
              <w:r>
                <w:rPr>
                  <w:color w:val="1155CC"/>
                  <w:u w:val="single"/>
                  <w:shd w:val="clear" w:color="auto" w:fill="D9EAD3"/>
                  <w:rtl/>
                </w:rPr>
                <w:t xml:space="preserve"> </w:t>
              </w:r>
            </w:hyperlink>
            <w:hyperlink r:id="rId329">
              <w:r>
                <w:rPr>
                  <w:color w:val="1155CC"/>
                  <w:u w:val="single"/>
                  <w:shd w:val="clear" w:color="auto" w:fill="D9EAD3"/>
                  <w:rtl/>
                </w:rPr>
                <w:t>מנכ</w:t>
              </w:r>
            </w:hyperlink>
            <w:hyperlink r:id="rId330">
              <w:r>
                <w:rPr>
                  <w:color w:val="1155CC"/>
                  <w:u w:val="single"/>
                  <w:shd w:val="clear" w:color="auto" w:fill="D9EAD3"/>
                  <w:rtl/>
                </w:rPr>
                <w:t>"</w:t>
              </w:r>
            </w:hyperlink>
            <w:hyperlink r:id="rId331">
              <w:r>
                <w:rPr>
                  <w:color w:val="1155CC"/>
                  <w:u w:val="single"/>
                  <w:shd w:val="clear" w:color="auto" w:fill="D9EAD3"/>
                  <w:rtl/>
                </w:rPr>
                <w:t>ל</w:t>
              </w:r>
            </w:hyperlink>
            <w:hyperlink r:id="rId332">
              <w:r>
                <w:rPr>
                  <w:color w:val="1155CC"/>
                  <w:u w:val="single"/>
                  <w:shd w:val="clear" w:color="auto" w:fill="D9EAD3"/>
                  <w:rtl/>
                </w:rPr>
                <w:t xml:space="preserve"> 2015 </w:t>
              </w:r>
            </w:hyperlink>
            <w:hyperlink r:id="rId333">
              <w:r>
                <w:rPr>
                  <w:color w:val="1155CC"/>
                  <w:u w:val="single"/>
                  <w:shd w:val="clear" w:color="auto" w:fill="D9EAD3"/>
                  <w:rtl/>
                </w:rPr>
                <w:t>סעיף</w:t>
              </w:r>
            </w:hyperlink>
            <w:hyperlink r:id="rId334">
              <w:r>
                <w:rPr>
                  <w:color w:val="1155CC"/>
                  <w:u w:val="single"/>
                  <w:shd w:val="clear" w:color="auto" w:fill="D9EAD3"/>
                  <w:rtl/>
                </w:rPr>
                <w:t xml:space="preserve"> 2.10.4</w:t>
              </w:r>
            </w:hyperlink>
          </w:p>
        </w:tc>
      </w:tr>
      <w:tr w:rsidR="008C6B81">
        <w:trPr>
          <w:trHeight w:val="4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D9EAD3"/>
              </w:rPr>
            </w:pPr>
            <w:r>
              <w:rPr>
                <w:shd w:val="clear" w:color="auto" w:fill="D9EAD3"/>
                <w:rtl/>
              </w:rPr>
              <w:t>עבודה עם צמחים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shd w:val="clear" w:color="auto" w:fill="D9EAD3"/>
              </w:rPr>
            </w:pPr>
            <w:r>
              <w:rPr>
                <w:u w:val="single"/>
                <w:shd w:val="clear" w:color="auto" w:fill="D9EAD3"/>
                <w:rtl/>
              </w:rPr>
              <w:t>זיקוק תבלינים</w:t>
            </w:r>
            <w:r>
              <w:rPr>
                <w:shd w:val="clear" w:color="auto" w:fill="D9EAD3"/>
                <w:rtl/>
              </w:rPr>
              <w:t xml:space="preserve"> במעבדה</w:t>
            </w:r>
          </w:p>
          <w:p w:rsidR="008C6B81" w:rsidRDefault="00176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shd w:val="clear" w:color="auto" w:fill="D9EAD3"/>
              </w:rPr>
            </w:pPr>
            <w:r>
              <w:rPr>
                <w:shd w:val="clear" w:color="auto" w:fill="D9EAD3"/>
                <w:rtl/>
              </w:rPr>
              <w:t xml:space="preserve">המתקנים לזיקוק תבלינים המשמשים במעבדות בבתי הספר הם </w:t>
            </w:r>
            <w:r>
              <w:rPr>
                <w:shd w:val="clear" w:color="auto" w:fill="D9EAD3"/>
                <w:rtl/>
              </w:rPr>
              <w:t xml:space="preserve">מסוכנים מבחינה בטיחותית במקרה של אחזקה וטיפול לא נכונים. הסכנה </w:t>
            </w:r>
            <w:proofErr w:type="spellStart"/>
            <w:r>
              <w:rPr>
                <w:shd w:val="clear" w:color="auto" w:fill="D9EAD3"/>
                <w:rtl/>
              </w:rPr>
              <w:t>המיידית</w:t>
            </w:r>
            <w:proofErr w:type="spellEnd"/>
            <w:r>
              <w:rPr>
                <w:shd w:val="clear" w:color="auto" w:fill="D9EAD3"/>
                <w:rtl/>
              </w:rPr>
              <w:t xml:space="preserve"> היא שבירת </w:t>
            </w:r>
            <w:r>
              <w:rPr>
                <w:shd w:val="clear" w:color="auto" w:fill="D9EAD3"/>
                <w:rtl/>
              </w:rPr>
              <w:lastRenderedPageBreak/>
              <w:t xml:space="preserve">הזכוכית כתוצאה מחום גבוה הנפלט ממנה. 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shd w:val="clear" w:color="auto" w:fill="D9EAD3"/>
              </w:rPr>
            </w:pPr>
            <w:r>
              <w:rPr>
                <w:shd w:val="clear" w:color="auto" w:fill="D9EAD3"/>
                <w:rtl/>
              </w:rPr>
              <w:lastRenderedPageBreak/>
              <w:t>בטיחות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shd w:val="clear" w:color="auto" w:fill="D9EAD3"/>
              </w:rPr>
            </w:pPr>
            <w:hyperlink r:id="rId335">
              <w:r>
                <w:rPr>
                  <w:shd w:val="clear" w:color="auto" w:fill="D9EAD3"/>
                  <w:rtl/>
                </w:rPr>
                <w:t>י</w:t>
              </w:r>
            </w:hyperlink>
            <w:hyperlink r:id="rId336">
              <w:r>
                <w:rPr>
                  <w:color w:val="1155CC"/>
                  <w:u w:val="single"/>
                  <w:shd w:val="clear" w:color="auto" w:fill="D9EAD3"/>
                  <w:rtl/>
                </w:rPr>
                <w:t>ש</w:t>
              </w:r>
            </w:hyperlink>
            <w:hyperlink r:id="rId337">
              <w:r>
                <w:rPr>
                  <w:color w:val="1155CC"/>
                  <w:u w:val="single"/>
                  <w:shd w:val="clear" w:color="auto" w:fill="D9EAD3"/>
                  <w:rtl/>
                </w:rPr>
                <w:t xml:space="preserve"> </w:t>
              </w:r>
            </w:hyperlink>
            <w:hyperlink r:id="rId338">
              <w:r>
                <w:rPr>
                  <w:color w:val="1155CC"/>
                  <w:u w:val="single"/>
                  <w:shd w:val="clear" w:color="auto" w:fill="D9EAD3"/>
                  <w:rtl/>
                </w:rPr>
                <w:t>לשים</w:t>
              </w:r>
            </w:hyperlink>
            <w:hyperlink r:id="rId339">
              <w:r>
                <w:rPr>
                  <w:color w:val="1155CC"/>
                  <w:u w:val="single"/>
                  <w:shd w:val="clear" w:color="auto" w:fill="D9EAD3"/>
                  <w:rtl/>
                </w:rPr>
                <w:t xml:space="preserve"> </w:t>
              </w:r>
            </w:hyperlink>
            <w:hyperlink r:id="rId340">
              <w:r>
                <w:rPr>
                  <w:color w:val="1155CC"/>
                  <w:u w:val="single"/>
                  <w:shd w:val="clear" w:color="auto" w:fill="D9EAD3"/>
                  <w:rtl/>
                </w:rPr>
                <w:t>לב</w:t>
              </w:r>
            </w:hyperlink>
            <w:hyperlink r:id="rId341">
              <w:r>
                <w:rPr>
                  <w:color w:val="1155CC"/>
                  <w:u w:val="single"/>
                  <w:shd w:val="clear" w:color="auto" w:fill="D9EAD3"/>
                  <w:rtl/>
                </w:rPr>
                <w:t xml:space="preserve"> </w:t>
              </w:r>
            </w:hyperlink>
            <w:hyperlink r:id="rId342">
              <w:r>
                <w:rPr>
                  <w:color w:val="1155CC"/>
                  <w:u w:val="single"/>
                  <w:shd w:val="clear" w:color="auto" w:fill="D9EAD3"/>
                  <w:rtl/>
                </w:rPr>
                <w:t>להוראות</w:t>
              </w:r>
            </w:hyperlink>
            <w:hyperlink r:id="rId343">
              <w:r>
                <w:rPr>
                  <w:color w:val="1155CC"/>
                  <w:u w:val="single"/>
                  <w:shd w:val="clear" w:color="auto" w:fill="D9EAD3"/>
                  <w:rtl/>
                </w:rPr>
                <w:t xml:space="preserve"> </w:t>
              </w:r>
            </w:hyperlink>
            <w:hyperlink r:id="rId344">
              <w:r>
                <w:rPr>
                  <w:color w:val="1155CC"/>
                  <w:u w:val="single"/>
                  <w:shd w:val="clear" w:color="auto" w:fill="D9EAD3"/>
                  <w:rtl/>
                </w:rPr>
                <w:t>שבסעיף</w:t>
              </w:r>
            </w:hyperlink>
            <w:hyperlink r:id="rId345">
              <w:r>
                <w:rPr>
                  <w:color w:val="1155CC"/>
                  <w:u w:val="single"/>
                  <w:shd w:val="clear" w:color="auto" w:fill="D9EAD3"/>
                  <w:rtl/>
                </w:rPr>
                <w:t xml:space="preserve"> 2.4.5 </w:t>
              </w:r>
            </w:hyperlink>
            <w:hyperlink r:id="rId346">
              <w:r>
                <w:rPr>
                  <w:color w:val="1155CC"/>
                  <w:u w:val="single"/>
                  <w:shd w:val="clear" w:color="auto" w:fill="D9EAD3"/>
                  <w:rtl/>
                </w:rPr>
                <w:t>בחוזר</w:t>
              </w:r>
            </w:hyperlink>
            <w:hyperlink r:id="rId347">
              <w:r>
                <w:rPr>
                  <w:color w:val="1155CC"/>
                  <w:u w:val="single"/>
                  <w:shd w:val="clear" w:color="auto" w:fill="D9EAD3"/>
                  <w:rtl/>
                </w:rPr>
                <w:t xml:space="preserve"> </w:t>
              </w:r>
            </w:hyperlink>
            <w:hyperlink r:id="rId348">
              <w:r>
                <w:rPr>
                  <w:color w:val="1155CC"/>
                  <w:u w:val="single"/>
                  <w:shd w:val="clear" w:color="auto" w:fill="D9EAD3"/>
                  <w:rtl/>
                </w:rPr>
                <w:t>מנכ</w:t>
              </w:r>
            </w:hyperlink>
            <w:hyperlink r:id="rId349">
              <w:r>
                <w:rPr>
                  <w:color w:val="1155CC"/>
                  <w:u w:val="single"/>
                  <w:shd w:val="clear" w:color="auto" w:fill="D9EAD3"/>
                  <w:rtl/>
                </w:rPr>
                <w:t>"</w:t>
              </w:r>
            </w:hyperlink>
            <w:hyperlink r:id="rId350">
              <w:r>
                <w:rPr>
                  <w:color w:val="1155CC"/>
                  <w:u w:val="single"/>
                  <w:shd w:val="clear" w:color="auto" w:fill="D9EAD3"/>
                  <w:rtl/>
                </w:rPr>
                <w:t>ל</w:t>
              </w:r>
            </w:hyperlink>
            <w:hyperlink r:id="rId351">
              <w:r>
                <w:rPr>
                  <w:color w:val="1155CC"/>
                  <w:u w:val="single"/>
                  <w:shd w:val="clear" w:color="auto" w:fill="D9EAD3"/>
                  <w:rtl/>
                </w:rPr>
                <w:t xml:space="preserve"> 2015</w:t>
              </w:r>
            </w:hyperlink>
          </w:p>
        </w:tc>
      </w:tr>
      <w:tr w:rsidR="008C6B81">
        <w:trPr>
          <w:trHeight w:val="4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D9EAD3"/>
              </w:rPr>
            </w:pPr>
            <w:r>
              <w:rPr>
                <w:shd w:val="clear" w:color="auto" w:fill="D9EAD3"/>
                <w:rtl/>
              </w:rPr>
              <w:lastRenderedPageBreak/>
              <w:t>עבודה עם צמחים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shd w:val="clear" w:color="auto" w:fill="D9EAD3"/>
              </w:rPr>
            </w:pPr>
            <w:r>
              <w:rPr>
                <w:shd w:val="clear" w:color="auto" w:fill="D9EAD3"/>
                <w:rtl/>
              </w:rPr>
              <w:t xml:space="preserve"> ריסוס צמחים בחומרים בעלי השפעות ביולוגיות (למשל הורמונים או מעכבי פעולתם) י</w:t>
            </w:r>
            <w:r>
              <w:rPr>
                <w:shd w:val="clear" w:color="auto" w:fill="D9EAD3"/>
                <w:rtl/>
              </w:rPr>
              <w:t>ש לבצע בכפפות ולרסס במנדף או ליד חלון פתוח, כדי למנוע שאיפה של החומר ופיזורו באוויר במעבדה.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shd w:val="clear" w:color="auto" w:fill="D9EAD3"/>
              </w:rPr>
            </w:pPr>
            <w:r>
              <w:rPr>
                <w:shd w:val="clear" w:color="auto" w:fill="D9EAD3"/>
                <w:rtl/>
              </w:rPr>
              <w:t>בטיחות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D9EAD3"/>
              </w:rPr>
            </w:pPr>
            <w:hyperlink r:id="rId352">
              <w:r>
                <w:rPr>
                  <w:color w:val="1155CC"/>
                  <w:u w:val="single"/>
                  <w:shd w:val="clear" w:color="auto" w:fill="D9EAD3"/>
                  <w:rtl/>
                </w:rPr>
                <w:t>חוזר</w:t>
              </w:r>
            </w:hyperlink>
            <w:hyperlink r:id="rId353">
              <w:r>
                <w:rPr>
                  <w:color w:val="1155CC"/>
                  <w:u w:val="single"/>
                  <w:shd w:val="clear" w:color="auto" w:fill="D9EAD3"/>
                  <w:rtl/>
                </w:rPr>
                <w:t xml:space="preserve"> </w:t>
              </w:r>
            </w:hyperlink>
            <w:hyperlink r:id="rId354">
              <w:r>
                <w:rPr>
                  <w:color w:val="1155CC"/>
                  <w:u w:val="single"/>
                  <w:shd w:val="clear" w:color="auto" w:fill="D9EAD3"/>
                  <w:rtl/>
                </w:rPr>
                <w:t>מנכ</w:t>
              </w:r>
            </w:hyperlink>
            <w:hyperlink r:id="rId355">
              <w:r>
                <w:rPr>
                  <w:color w:val="1155CC"/>
                  <w:u w:val="single"/>
                  <w:shd w:val="clear" w:color="auto" w:fill="D9EAD3"/>
                  <w:rtl/>
                </w:rPr>
                <w:t>"</w:t>
              </w:r>
            </w:hyperlink>
            <w:hyperlink r:id="rId356">
              <w:r>
                <w:rPr>
                  <w:color w:val="1155CC"/>
                  <w:u w:val="single"/>
                  <w:shd w:val="clear" w:color="auto" w:fill="D9EAD3"/>
                  <w:rtl/>
                </w:rPr>
                <w:t>ל</w:t>
              </w:r>
            </w:hyperlink>
            <w:hyperlink r:id="rId357">
              <w:r>
                <w:rPr>
                  <w:color w:val="1155CC"/>
                  <w:u w:val="single"/>
                  <w:shd w:val="clear" w:color="auto" w:fill="D9EAD3"/>
                  <w:rtl/>
                </w:rPr>
                <w:t xml:space="preserve"> 2015 </w:t>
              </w:r>
            </w:hyperlink>
            <w:hyperlink r:id="rId358">
              <w:r>
                <w:rPr>
                  <w:color w:val="1155CC"/>
                  <w:u w:val="single"/>
                  <w:shd w:val="clear" w:color="auto" w:fill="D9EAD3"/>
                  <w:rtl/>
                </w:rPr>
                <w:t>סעיף</w:t>
              </w:r>
            </w:hyperlink>
            <w:hyperlink r:id="rId359">
              <w:r>
                <w:rPr>
                  <w:color w:val="1155CC"/>
                  <w:u w:val="single"/>
                  <w:shd w:val="clear" w:color="auto" w:fill="D9EAD3"/>
                  <w:rtl/>
                </w:rPr>
                <w:t xml:space="preserve"> 2.10.4</w:t>
              </w:r>
            </w:hyperlink>
          </w:p>
        </w:tc>
      </w:tr>
      <w:tr w:rsidR="008C6B81">
        <w:trPr>
          <w:trHeight w:val="4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r>
              <w:rPr>
                <w:rtl/>
              </w:rPr>
              <w:t>מים אפורים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CCCCCC"/>
              </w:rPr>
            </w:pPr>
            <w:r>
              <w:rPr>
                <w:shd w:val="clear" w:color="auto" w:fill="CCCCCC"/>
                <w:rtl/>
              </w:rPr>
              <w:t xml:space="preserve"> בכל בתי הספר </w:t>
            </w:r>
            <w:r>
              <w:rPr>
                <w:b/>
                <w:shd w:val="clear" w:color="auto" w:fill="CCCCCC"/>
                <w:rtl/>
              </w:rPr>
              <w:t xml:space="preserve">אסור </w:t>
            </w:r>
            <w:r>
              <w:rPr>
                <w:shd w:val="clear" w:color="auto" w:fill="CCCCCC"/>
                <w:rtl/>
              </w:rPr>
              <w:t>השימוש במים אפורים מכל מקור שהוא.</w:t>
            </w:r>
          </w:p>
          <w:p w:rsidR="008C6B81" w:rsidRDefault="001769F1">
            <w:pPr>
              <w:bidi/>
              <w:rPr>
                <w:shd w:val="clear" w:color="auto" w:fill="CCCCCC"/>
              </w:rPr>
            </w:pPr>
            <w:r>
              <w:rPr>
                <w:shd w:val="clear" w:color="auto" w:fill="CCCCCC"/>
              </w:rPr>
              <w:t xml:space="preserve"> </w:t>
            </w:r>
            <w:r>
              <w:rPr>
                <w:b/>
                <w:shd w:val="clear" w:color="auto" w:fill="CCCCCC"/>
                <w:rtl/>
              </w:rPr>
              <w:t>מותר</w:t>
            </w:r>
            <w:r>
              <w:rPr>
                <w:shd w:val="clear" w:color="auto" w:fill="CCCCCC"/>
                <w:rtl/>
              </w:rPr>
              <w:t xml:space="preserve"> להשתמש בתמיסות בעלות </w:t>
            </w:r>
            <w:r>
              <w:rPr>
                <w:shd w:val="clear" w:color="auto" w:fill="CCCCCC"/>
                <w:rtl/>
              </w:rPr>
              <w:t>הרכב המדמה מים אפורים שנוצרו במעבדה לצורך הניסוי (לדוגמה מים ואבקת כביסה או מים ואבקה להדחת כלים).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r>
              <w:rPr>
                <w:rtl/>
              </w:rPr>
              <w:t xml:space="preserve"> בטיחות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hyperlink r:id="rId360">
              <w:r>
                <w:rPr>
                  <w:color w:val="1155CC"/>
                  <w:u w:val="single"/>
                  <w:rtl/>
                </w:rPr>
                <w:t>חוזר</w:t>
              </w:r>
            </w:hyperlink>
            <w:hyperlink r:id="rId361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362">
              <w:r>
                <w:rPr>
                  <w:color w:val="1155CC"/>
                  <w:u w:val="single"/>
                  <w:rtl/>
                </w:rPr>
                <w:t>מנכ</w:t>
              </w:r>
            </w:hyperlink>
            <w:hyperlink r:id="rId363">
              <w:r>
                <w:rPr>
                  <w:color w:val="1155CC"/>
                  <w:u w:val="single"/>
                  <w:rtl/>
                </w:rPr>
                <w:t>"</w:t>
              </w:r>
            </w:hyperlink>
            <w:hyperlink r:id="rId364">
              <w:r>
                <w:rPr>
                  <w:color w:val="1155CC"/>
                  <w:u w:val="single"/>
                  <w:rtl/>
                </w:rPr>
                <w:t>ל</w:t>
              </w:r>
            </w:hyperlink>
            <w:hyperlink r:id="rId365">
              <w:r>
                <w:rPr>
                  <w:color w:val="1155CC"/>
                  <w:u w:val="single"/>
                  <w:rtl/>
                </w:rPr>
                <w:t xml:space="preserve"> 2015 </w:t>
              </w:r>
            </w:hyperlink>
            <w:hyperlink r:id="rId366">
              <w:r>
                <w:rPr>
                  <w:color w:val="1155CC"/>
                  <w:u w:val="single"/>
                  <w:rtl/>
                </w:rPr>
                <w:t>סעיף</w:t>
              </w:r>
            </w:hyperlink>
            <w:hyperlink r:id="rId367">
              <w:r>
                <w:rPr>
                  <w:color w:val="1155CC"/>
                  <w:u w:val="single"/>
                  <w:rtl/>
                </w:rPr>
                <w:t xml:space="preserve"> 2.12</w:t>
              </w:r>
            </w:hyperlink>
            <w:r>
              <w:rPr>
                <w:color w:val="1155CC"/>
                <w:u w:val="single"/>
              </w:rPr>
              <w:t>.1-2.12.3</w:t>
            </w:r>
          </w:p>
        </w:tc>
      </w:tr>
      <w:tr w:rsidR="008C6B81">
        <w:trPr>
          <w:trHeight w:val="4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proofErr w:type="spellStart"/>
            <w:r>
              <w:rPr>
                <w:rtl/>
              </w:rPr>
              <w:t>מיקולחין</w:t>
            </w:r>
            <w:proofErr w:type="spellEnd"/>
            <w:r>
              <w:rPr>
                <w:rtl/>
              </w:rPr>
              <w:t>/שפחים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CCCCCC"/>
              </w:rPr>
            </w:pPr>
            <w:r>
              <w:rPr>
                <w:shd w:val="clear" w:color="auto" w:fill="CCCCCC"/>
                <w:rtl/>
              </w:rPr>
              <w:t xml:space="preserve">אסור לבצע ניסויים בהם משתמשים במי </w:t>
            </w:r>
            <w:proofErr w:type="spellStart"/>
            <w:r>
              <w:rPr>
                <w:shd w:val="clear" w:color="auto" w:fill="CCCCCC"/>
                <w:rtl/>
              </w:rPr>
              <w:t>קולחין</w:t>
            </w:r>
            <w:proofErr w:type="spellEnd"/>
            <w:r>
              <w:rPr>
                <w:shd w:val="clear" w:color="auto" w:fill="CCCCCC"/>
                <w:rtl/>
              </w:rPr>
              <w:t xml:space="preserve"> / שפכים ביתיים או תעשייתיים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r>
              <w:rPr>
                <w:rtl/>
              </w:rPr>
              <w:t>בטיחות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color w:val="4A86E8"/>
                <w:shd w:val="clear" w:color="auto" w:fill="CCCCCC"/>
              </w:rPr>
            </w:pPr>
            <w:hyperlink r:id="rId368">
              <w:r>
                <w:rPr>
                  <w:color w:val="4A86E8"/>
                  <w:u w:val="single"/>
                  <w:shd w:val="clear" w:color="auto" w:fill="CCCCCC"/>
                  <w:rtl/>
                </w:rPr>
                <w:t>הנחיות</w:t>
              </w:r>
            </w:hyperlink>
            <w:hyperlink r:id="rId369">
              <w:r>
                <w:rPr>
                  <w:color w:val="4A86E8"/>
                  <w:u w:val="single"/>
                  <w:shd w:val="clear" w:color="auto" w:fill="CCCCCC"/>
                  <w:rtl/>
                </w:rPr>
                <w:t xml:space="preserve"> </w:t>
              </w:r>
            </w:hyperlink>
            <w:hyperlink r:id="rId370">
              <w:r>
                <w:rPr>
                  <w:color w:val="4A86E8"/>
                  <w:u w:val="single"/>
                  <w:shd w:val="clear" w:color="auto" w:fill="CCCCCC"/>
                  <w:rtl/>
                </w:rPr>
                <w:t>לשמירה</w:t>
              </w:r>
            </w:hyperlink>
            <w:hyperlink r:id="rId371">
              <w:r>
                <w:rPr>
                  <w:color w:val="4A86E8"/>
                  <w:u w:val="single"/>
                  <w:shd w:val="clear" w:color="auto" w:fill="CCCCCC"/>
                  <w:rtl/>
                </w:rPr>
                <w:t xml:space="preserve"> </w:t>
              </w:r>
            </w:hyperlink>
            <w:hyperlink r:id="rId372">
              <w:r>
                <w:rPr>
                  <w:color w:val="4A86E8"/>
                  <w:u w:val="single"/>
                  <w:shd w:val="clear" w:color="auto" w:fill="CCCCCC"/>
                  <w:rtl/>
                </w:rPr>
                <w:t>על</w:t>
              </w:r>
            </w:hyperlink>
            <w:hyperlink r:id="rId373">
              <w:r>
                <w:rPr>
                  <w:color w:val="4A86E8"/>
                  <w:u w:val="single"/>
                  <w:shd w:val="clear" w:color="auto" w:fill="CCCCCC"/>
                  <w:rtl/>
                </w:rPr>
                <w:t xml:space="preserve"> </w:t>
              </w:r>
            </w:hyperlink>
            <w:hyperlink r:id="rId374">
              <w:r>
                <w:rPr>
                  <w:color w:val="4A86E8"/>
                  <w:u w:val="single"/>
                  <w:shd w:val="clear" w:color="auto" w:fill="CCCCCC"/>
                  <w:rtl/>
                </w:rPr>
                <w:t>בטיחות</w:t>
              </w:r>
            </w:hyperlink>
            <w:hyperlink r:id="rId375">
              <w:r>
                <w:rPr>
                  <w:color w:val="4A86E8"/>
                  <w:u w:val="single"/>
                  <w:shd w:val="clear" w:color="auto" w:fill="CCCCCC"/>
                  <w:rtl/>
                </w:rPr>
                <w:t xml:space="preserve"> </w:t>
              </w:r>
            </w:hyperlink>
            <w:hyperlink r:id="rId376">
              <w:r>
                <w:rPr>
                  <w:color w:val="4A86E8"/>
                  <w:u w:val="single"/>
                  <w:shd w:val="clear" w:color="auto" w:fill="CCCCCC"/>
                  <w:rtl/>
                </w:rPr>
                <w:t>בעבודה</w:t>
              </w:r>
            </w:hyperlink>
            <w:hyperlink r:id="rId377">
              <w:r>
                <w:rPr>
                  <w:color w:val="4A86E8"/>
                  <w:u w:val="single"/>
                  <w:shd w:val="clear" w:color="auto" w:fill="CCCCCC"/>
                  <w:rtl/>
                </w:rPr>
                <w:t xml:space="preserve"> </w:t>
              </w:r>
            </w:hyperlink>
            <w:hyperlink r:id="rId378">
              <w:r>
                <w:rPr>
                  <w:color w:val="4A86E8"/>
                  <w:u w:val="single"/>
                  <w:shd w:val="clear" w:color="auto" w:fill="CCCCCC"/>
                  <w:rtl/>
                </w:rPr>
                <w:t>במעבדה</w:t>
              </w:r>
            </w:hyperlink>
            <w:hyperlink r:id="rId379">
              <w:r>
                <w:rPr>
                  <w:color w:val="4A86E8"/>
                  <w:u w:val="single"/>
                  <w:shd w:val="clear" w:color="auto" w:fill="CCCCCC"/>
                  <w:rtl/>
                </w:rPr>
                <w:t xml:space="preserve"> </w:t>
              </w:r>
            </w:hyperlink>
            <w:hyperlink r:id="rId380">
              <w:r>
                <w:rPr>
                  <w:color w:val="4A86E8"/>
                  <w:u w:val="single"/>
                  <w:shd w:val="clear" w:color="auto" w:fill="CCCCCC"/>
                  <w:rtl/>
                </w:rPr>
                <w:t>לביולוגיה</w:t>
              </w:r>
            </w:hyperlink>
            <w:r>
              <w:rPr>
                <w:color w:val="4A86E8"/>
                <w:shd w:val="clear" w:color="auto" w:fill="CCCCCC"/>
              </w:rPr>
              <w:t xml:space="preserve"> </w:t>
            </w:r>
          </w:p>
        </w:tc>
      </w:tr>
      <w:tr w:rsidR="008C6B81">
        <w:trPr>
          <w:trHeight w:val="4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r>
              <w:rPr>
                <w:rtl/>
              </w:rPr>
              <w:t xml:space="preserve">מים 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  <w:rPr>
                <w:shd w:val="clear" w:color="auto" w:fill="CCCCCC"/>
              </w:rPr>
            </w:pPr>
            <w:r>
              <w:rPr>
                <w:shd w:val="clear" w:color="auto" w:fill="CCCCCC"/>
                <w:rtl/>
              </w:rPr>
              <w:t xml:space="preserve"> בכל מקרה של שימוש במים ממקורות שונים כדוגמת מי מאגר, מי ביצה, מי נחל וכו' יש לקבל את אישור המפמ"ר למקצוע המדעי ולפעול על פי הכללים המפורטים בחוזר המנכ"ל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r>
              <w:rPr>
                <w:rtl/>
              </w:rPr>
              <w:t>בטיחות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hyperlink r:id="rId381">
              <w:r>
                <w:rPr>
                  <w:color w:val="1155CC"/>
                  <w:u w:val="single"/>
                  <w:rtl/>
                </w:rPr>
                <w:t>חוזר</w:t>
              </w:r>
            </w:hyperlink>
            <w:hyperlink r:id="rId382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383">
              <w:r>
                <w:rPr>
                  <w:color w:val="1155CC"/>
                  <w:u w:val="single"/>
                  <w:rtl/>
                </w:rPr>
                <w:t>מנכ</w:t>
              </w:r>
            </w:hyperlink>
            <w:hyperlink r:id="rId384">
              <w:r>
                <w:rPr>
                  <w:color w:val="1155CC"/>
                  <w:u w:val="single"/>
                  <w:rtl/>
                </w:rPr>
                <w:t>"</w:t>
              </w:r>
            </w:hyperlink>
            <w:hyperlink r:id="rId385">
              <w:r>
                <w:rPr>
                  <w:color w:val="1155CC"/>
                  <w:u w:val="single"/>
                  <w:rtl/>
                </w:rPr>
                <w:t>ל</w:t>
              </w:r>
            </w:hyperlink>
            <w:hyperlink r:id="rId386">
              <w:r>
                <w:rPr>
                  <w:color w:val="1155CC"/>
                  <w:u w:val="single"/>
                  <w:rtl/>
                </w:rPr>
                <w:t xml:space="preserve"> 2015 </w:t>
              </w:r>
            </w:hyperlink>
            <w:hyperlink r:id="rId387">
              <w:r>
                <w:rPr>
                  <w:color w:val="1155CC"/>
                  <w:u w:val="single"/>
                  <w:rtl/>
                </w:rPr>
                <w:t>סעיף</w:t>
              </w:r>
            </w:hyperlink>
            <w:hyperlink r:id="rId388">
              <w:r>
                <w:rPr>
                  <w:color w:val="1155CC"/>
                  <w:u w:val="single"/>
                  <w:rtl/>
                </w:rPr>
                <w:t xml:space="preserve"> 2.12.4</w:t>
              </w:r>
            </w:hyperlink>
          </w:p>
        </w:tc>
      </w:tr>
      <w:tr w:rsidR="008C6B81">
        <w:trPr>
          <w:trHeight w:val="4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bidi/>
            </w:pPr>
            <w:r>
              <w:rPr>
                <w:rtl/>
              </w:rPr>
              <w:t>בטיחות בסיורים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8C6B81">
            <w:pPr>
              <w:bidi/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8C6B81">
            <w:pPr>
              <w:bidi/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81" w:rsidRDefault="001769F1">
            <w:pPr>
              <w:rPr>
                <w:color w:val="8F85B4"/>
                <w:highlight w:val="white"/>
                <w:u w:val="single"/>
              </w:rPr>
            </w:pPr>
            <w:hyperlink r:id="rId389">
              <w:r>
                <w:rPr>
                  <w:color w:val="1155CC"/>
                  <w:highlight w:val="white"/>
                  <w:u w:val="single"/>
                </w:rPr>
                <w:t>http://cms.education.gov.il/educationcms/applications/mankal/arc/se9ck6_2_24.htm</w:t>
              </w:r>
            </w:hyperlink>
          </w:p>
        </w:tc>
      </w:tr>
    </w:tbl>
    <w:p w:rsidR="008C6B81" w:rsidRDefault="001769F1">
      <w:pPr>
        <w:bidi/>
        <w:jc w:val="center"/>
        <w:rPr>
          <w:u w:val="single"/>
        </w:rPr>
      </w:pPr>
      <w:r>
        <w:rPr>
          <w:u w:val="single"/>
        </w:rPr>
        <w:t xml:space="preserve"> </w:t>
      </w:r>
    </w:p>
    <w:p w:rsidR="008C6B81" w:rsidRDefault="008C6B81">
      <w:pPr>
        <w:bidi/>
      </w:pPr>
    </w:p>
    <w:p w:rsidR="008C6B81" w:rsidRDefault="008C6B81">
      <w:pPr>
        <w:bidi/>
        <w:ind w:left="360" w:hanging="360"/>
      </w:pPr>
    </w:p>
    <w:sectPr w:rsidR="008C6B8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77823"/>
    <w:multiLevelType w:val="multilevel"/>
    <w:tmpl w:val="405C63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7DBD045E"/>
    <w:multiLevelType w:val="multilevel"/>
    <w:tmpl w:val="7AFC8B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6B81"/>
    <w:rsid w:val="00071DCD"/>
    <w:rsid w:val="001769F1"/>
    <w:rsid w:val="008C6B81"/>
    <w:rsid w:val="00D1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ms.education.gov.il/EducationCMS/applications/mankal/arc/sa1ak9_4_1.htm" TargetMode="External"/><Relationship Id="rId299" Type="http://schemas.openxmlformats.org/officeDocument/2006/relationships/hyperlink" Target="http://cms.education.gov.il/EducationCMS/Applications/Mankal/EtsMedorim/5/5-1/HoraotKeva/K-2015-7-2-5-1-57.htm" TargetMode="External"/><Relationship Id="rId21" Type="http://schemas.openxmlformats.org/officeDocument/2006/relationships/hyperlink" Target="http://cms.education.gov.il/EducationCMS/Units/Bitachon/Betichut/betichutmaabadot.htm" TargetMode="External"/><Relationship Id="rId63" Type="http://schemas.openxmlformats.org/officeDocument/2006/relationships/hyperlink" Target="http://meyda.education.gov.il/files/Mazkirut_Pedagogit/biology/betichutbamaabada27.10.17%20(1).doc" TargetMode="External"/><Relationship Id="rId159" Type="http://schemas.openxmlformats.org/officeDocument/2006/relationships/hyperlink" Target="http://cms.education.gov.il/EducationCMS/Applications/Mankal/EtsMedorim/5/5-1/HoraotKeva/K-2015-7-2-5-1-57.htm" TargetMode="External"/><Relationship Id="rId324" Type="http://schemas.openxmlformats.org/officeDocument/2006/relationships/hyperlink" Target="http://cms.education.gov.il/EducationCMS/Applications/Mankal/EtsMedorim/5/5-1/HoraotKeva/K-2015-7-2-5-1-57.htm" TargetMode="External"/><Relationship Id="rId366" Type="http://schemas.openxmlformats.org/officeDocument/2006/relationships/hyperlink" Target="http://cms.education.gov.il/EducationCMS/Applications/Mankal/EtsMedorim/5/5-1/HoraotKeva/K-2015-7-2-5-1-57.htm" TargetMode="External"/><Relationship Id="rId170" Type="http://schemas.openxmlformats.org/officeDocument/2006/relationships/hyperlink" Target="http://cms.education.gov.il/EducationCMS/Applications/Mankal/EtsMedorim/5/5-1/HoraotKeva/K-2015-7-2-5-1-57.htm" TargetMode="External"/><Relationship Id="rId191" Type="http://schemas.openxmlformats.org/officeDocument/2006/relationships/hyperlink" Target="http://meyda.education.gov.il/files/Mazkirut_Pedagogit/biology/betichutbamaabada27.10.17%20(1).doc" TargetMode="External"/><Relationship Id="rId205" Type="http://schemas.openxmlformats.org/officeDocument/2006/relationships/hyperlink" Target="http://cms.education.gov.il/EducationCMS/Applications/Mankal/EtsMedorim/5/5-1/HoraotKeva/K-2015-7-2-5-1-57.htm" TargetMode="External"/><Relationship Id="rId226" Type="http://schemas.openxmlformats.org/officeDocument/2006/relationships/hyperlink" Target="http://cms.education.gov.il/EducationCMS/Applications/Mankal/EtsMedorim/5/5-1/HoraotKeva/K-2015-7-2-5-1-57.htm" TargetMode="External"/><Relationship Id="rId247" Type="http://schemas.openxmlformats.org/officeDocument/2006/relationships/hyperlink" Target="http://cms.education.gov.il/EducationCMS/Applications/Mankal/EtsMedorim/5/5-1/HoraotKeva/K-2015-7-2-5-1-57.htm" TargetMode="External"/><Relationship Id="rId107" Type="http://schemas.openxmlformats.org/officeDocument/2006/relationships/hyperlink" Target="http://cms.education.gov.il/EducationCMS/applications/mankal/arc/sa1ak9_4_1.htm" TargetMode="External"/><Relationship Id="rId268" Type="http://schemas.openxmlformats.org/officeDocument/2006/relationships/hyperlink" Target="http://cms.education.gov.il/EducationCMS/Applications/Mankal/EtsMedorim/5/5-1/HoraotKeva/K-2015-7-2-5-1-57.htm" TargetMode="External"/><Relationship Id="rId289" Type="http://schemas.openxmlformats.org/officeDocument/2006/relationships/hyperlink" Target="http://cms.education.gov.il/EducationCMS/Applications/Mankal/EtsMedorim/5/5-1/HoraotKeva/K-2015-7-2-5-1-57.htm" TargetMode="External"/><Relationship Id="rId11" Type="http://schemas.openxmlformats.org/officeDocument/2006/relationships/hyperlink" Target="http://cms.education.gov.il/EducationCMS/Applications/Mankal/EtsMedorim/5/5-1/HoraotKeva/K-2015-7-2-5-1-57.htm" TargetMode="External"/><Relationship Id="rId32" Type="http://schemas.openxmlformats.org/officeDocument/2006/relationships/hyperlink" Target="http://cms.education.gov.il/EducationCMS/Applications/Mankal/EtsMedorim/5/5-1/HoraotKeva/K-2015-7-2-5-1-57.htm" TargetMode="External"/><Relationship Id="rId53" Type="http://schemas.openxmlformats.org/officeDocument/2006/relationships/hyperlink" Target="http://cms.education.gov.il/EducationCMS/Applications/Mankal/EtsMedorim/5/5-1/HoraotKeva/K-2015-7-2-5-1-57.htm" TargetMode="External"/><Relationship Id="rId74" Type="http://schemas.openxmlformats.org/officeDocument/2006/relationships/hyperlink" Target="http://meyda.education.gov.il/files/Mazkirut_Pedagogit/biology/betichutbamaabada27.10.17%20(1).doc" TargetMode="External"/><Relationship Id="rId128" Type="http://schemas.openxmlformats.org/officeDocument/2006/relationships/hyperlink" Target="http://cms.education.gov.il/NR/rdonlyres/D84E281A-9AB2-43E2-9F34-EE1B53C34ED3/161278/resource.docx" TargetMode="External"/><Relationship Id="rId149" Type="http://schemas.openxmlformats.org/officeDocument/2006/relationships/hyperlink" Target="http://cms.education.gov.il/NR/rdonlyres/D84E281A-9AB2-43E2-9F34-EE1B53C34ED3/161278/resource.docx" TargetMode="External"/><Relationship Id="rId314" Type="http://schemas.openxmlformats.org/officeDocument/2006/relationships/hyperlink" Target="http://cms.education.gov.il/EducationCMS/Applications/Mankal/EtsMedorim/5/5-1/HoraotKeva/K-2015-7-2-5-1-57.htm" TargetMode="External"/><Relationship Id="rId335" Type="http://schemas.openxmlformats.org/officeDocument/2006/relationships/hyperlink" Target="http://cms.education.gov.il/EducationCMS/Applications/Mankal/EtsMedorim/5/5-1/HoraotKeva/K-2015-7-2-5-1-57.htm" TargetMode="External"/><Relationship Id="rId356" Type="http://schemas.openxmlformats.org/officeDocument/2006/relationships/hyperlink" Target="http://cms.education.gov.il/EducationCMS/Applications/Mankal/EtsMedorim/5/5-1/HoraotKeva/K-2015-7-2-5-1-57.htm" TargetMode="External"/><Relationship Id="rId377" Type="http://schemas.openxmlformats.org/officeDocument/2006/relationships/hyperlink" Target="http://meyda.education.gov.il/files/Mazkirut_Pedagogit/biology/betichutbamaabada27.10.17%20(1).do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meyda.education.gov.il/files/Mazkirut_Pedagogit/biology/betichutbamaabada27.10.17%20(1).doc" TargetMode="External"/><Relationship Id="rId160" Type="http://schemas.openxmlformats.org/officeDocument/2006/relationships/hyperlink" Target="http://cms.education.gov.il/EducationCMS/Applications/Mankal/EtsMedorim/5/5-1/HoraotKeva/K-2015-7-2-5-1-57.htm" TargetMode="External"/><Relationship Id="rId181" Type="http://schemas.openxmlformats.org/officeDocument/2006/relationships/hyperlink" Target="http://meyda.education.gov.il/files/Mazkirut_Pedagogit/biology/betichutbamaabada27.10.17%20(1).doc" TargetMode="External"/><Relationship Id="rId216" Type="http://schemas.openxmlformats.org/officeDocument/2006/relationships/hyperlink" Target="http://cms.education.gov.il/EducationCMS/Applications/Mankal/EtsMedorim/5/5-1/HoraotKeva/K-2015-7-2-5-1-57.htm" TargetMode="External"/><Relationship Id="rId237" Type="http://schemas.openxmlformats.org/officeDocument/2006/relationships/hyperlink" Target="http://meyda.education.gov.il/files/Mazkirut_Pedagogit/biology/betichutbamaabada27.10.17%20(1).doc" TargetMode="External"/><Relationship Id="rId258" Type="http://schemas.openxmlformats.org/officeDocument/2006/relationships/hyperlink" Target="http://cms.education.gov.il/EducationCMS/Applications/Mankal/EtsMedorim/5/5-1/HoraotKeva/K-2015-7-2-5-1-57.htm" TargetMode="External"/><Relationship Id="rId279" Type="http://schemas.openxmlformats.org/officeDocument/2006/relationships/hyperlink" Target="http://cms.education.gov.il/EducationCMS/Applications/Mankal/EtsMedorim/5/5-1/HoraotKeva/K-2015-7-2-5-1-57.htm" TargetMode="External"/><Relationship Id="rId22" Type="http://schemas.openxmlformats.org/officeDocument/2006/relationships/hyperlink" Target="http://cms.education.gov.il/EducationCMS/Units/Bitachon/Betichut/betichutmaabadot.htm" TargetMode="External"/><Relationship Id="rId43" Type="http://schemas.openxmlformats.org/officeDocument/2006/relationships/hyperlink" Target="http://cms.education.gov.il/EducationCMS/Applications/Mankal/EtsMedorim/5/5-1/HoraotKeva/K-2015-7-2-5-1-57.htm" TargetMode="External"/><Relationship Id="rId64" Type="http://schemas.openxmlformats.org/officeDocument/2006/relationships/hyperlink" Target="http://meyda.education.gov.il/files/Mazkirut_Pedagogit/biology/betichutbamaabada27.10.17%20(1).doc" TargetMode="External"/><Relationship Id="rId118" Type="http://schemas.openxmlformats.org/officeDocument/2006/relationships/hyperlink" Target="http://cms.education.gov.il/EducationCMS/applications/mankal/arc/sa1ak9_4_1.htm" TargetMode="External"/><Relationship Id="rId139" Type="http://schemas.openxmlformats.org/officeDocument/2006/relationships/hyperlink" Target="http://main.knesset.gov.il/Activity/Legislation/Laws/Pages/LawBill.aspx?t=LawReshumot&amp;lawitemid=157612" TargetMode="External"/><Relationship Id="rId290" Type="http://schemas.openxmlformats.org/officeDocument/2006/relationships/hyperlink" Target="http://cms.education.gov.il/EducationCMS/Applications/Mankal/EtsMedorim/5/5-1/HoraotKeva/K-2015-7-2-5-1-57.htm" TargetMode="External"/><Relationship Id="rId304" Type="http://schemas.openxmlformats.org/officeDocument/2006/relationships/hyperlink" Target="http://flora.org.il/plants/" TargetMode="External"/><Relationship Id="rId325" Type="http://schemas.openxmlformats.org/officeDocument/2006/relationships/hyperlink" Target="http://cms.education.gov.il/EducationCMS/Applications/Mankal/EtsMedorim/5/5-1/HoraotKeva/K-2015-7-2-5-1-57.htm" TargetMode="External"/><Relationship Id="rId346" Type="http://schemas.openxmlformats.org/officeDocument/2006/relationships/hyperlink" Target="http://cms.education.gov.il/EducationCMS/Applications/Mankal/EtsMedorim/5/5-1/HoraotKeva/K-2015-7-2-5-1-57.htm" TargetMode="External"/><Relationship Id="rId367" Type="http://schemas.openxmlformats.org/officeDocument/2006/relationships/hyperlink" Target="http://cms.education.gov.il/EducationCMS/Applications/Mankal/EtsMedorim/5/5-1/HoraotKeva/K-2015-7-2-5-1-57.htm" TargetMode="External"/><Relationship Id="rId388" Type="http://schemas.openxmlformats.org/officeDocument/2006/relationships/hyperlink" Target="http://cms.education.gov.il/EducationCMS/Applications/Mankal/EtsMedorim/5/5-1/HoraotKeva/K-2015-7-2-5-1-57.htm" TargetMode="External"/><Relationship Id="rId85" Type="http://schemas.openxmlformats.org/officeDocument/2006/relationships/hyperlink" Target="http://meyda.education.gov.il/files/Mazkirut_Pedagogit/biology/betichutbamaabada27.10.17%20(1).doc" TargetMode="External"/><Relationship Id="rId150" Type="http://schemas.openxmlformats.org/officeDocument/2006/relationships/hyperlink" Target="http://cms.education.gov.il/NR/rdonlyres/D84E281A-9AB2-43E2-9F34-EE1B53C34ED3/161278/resource.docx" TargetMode="External"/><Relationship Id="rId171" Type="http://schemas.openxmlformats.org/officeDocument/2006/relationships/hyperlink" Target="http://cms.education.gov.il/EducationCMS/Applications/Mankal/EtsMedorim/5/5-1/HoraotKeva/K-2015-7-2-5-1-57.htm" TargetMode="External"/><Relationship Id="rId192" Type="http://schemas.openxmlformats.org/officeDocument/2006/relationships/hyperlink" Target="http://meyda.education.gov.il/files/Mazkirut_Pedagogit/biology/betichutbamaabada27.10.17%20(1).doc" TargetMode="External"/><Relationship Id="rId206" Type="http://schemas.openxmlformats.org/officeDocument/2006/relationships/hyperlink" Target="http://cms.education.gov.il/EducationCMS/Applications/Mankal/EtsMedorim/5/5-1/HoraotKeva/K-2015-7-2-5-1-57.htm" TargetMode="External"/><Relationship Id="rId227" Type="http://schemas.openxmlformats.org/officeDocument/2006/relationships/hyperlink" Target="http://cms.education.gov.il/EducationCMS/Applications/Mankal/EtsMedorim/5/5-1/HoraotKeva/K-2015-7-2-5-1-57.htm" TargetMode="External"/><Relationship Id="rId248" Type="http://schemas.openxmlformats.org/officeDocument/2006/relationships/hyperlink" Target="http://cms.education.gov.il/EducationCMS/Applications/Mankal/EtsMedorim/5/5-1/HoraotKeva/K-2015-7-2-5-1-57.htm" TargetMode="External"/><Relationship Id="rId269" Type="http://schemas.openxmlformats.org/officeDocument/2006/relationships/hyperlink" Target="http://cms.education.gov.il/EducationCMS/Applications/Mankal/EtsMedorim/5/5-1/HoraotKeva/K-2015-7-2-5-1-57.htm" TargetMode="External"/><Relationship Id="rId12" Type="http://schemas.openxmlformats.org/officeDocument/2006/relationships/hyperlink" Target="http://cms.education.gov.il/EducationCMS/Applications/Mankal/EtsMedorim/5/5-1/HoraotKeva/K-2015-7-2-5-1-57.htm" TargetMode="External"/><Relationship Id="rId33" Type="http://schemas.openxmlformats.org/officeDocument/2006/relationships/hyperlink" Target="http://cms.education.gov.il/EducationCMS/Applications/Mankal/EtsMedorim/5/5-1/HoraotKeva/K-2015-7-2-5-1-57.htm" TargetMode="External"/><Relationship Id="rId108" Type="http://schemas.openxmlformats.org/officeDocument/2006/relationships/hyperlink" Target="http://cms.education.gov.il/EducationCMS/applications/mankal/arc/sa1ak9_4_1.htm" TargetMode="External"/><Relationship Id="rId129" Type="http://schemas.openxmlformats.org/officeDocument/2006/relationships/hyperlink" Target="http://cms.education.gov.il/NR/rdonlyres/D84E281A-9AB2-43E2-9F34-EE1B53C34ED3/161278/resource.docx" TargetMode="External"/><Relationship Id="rId280" Type="http://schemas.openxmlformats.org/officeDocument/2006/relationships/hyperlink" Target="http://cms.education.gov.il/EducationCMS/Applications/Mankal/EtsMedorim/5/5-1/HoraotKeva/K-2015-7-2-5-1-57.htm" TargetMode="External"/><Relationship Id="rId315" Type="http://schemas.openxmlformats.org/officeDocument/2006/relationships/hyperlink" Target="http://cms.education.gov.il/EducationCMS/Applications/Mankal/EtsMedorim/5/5-1/HoraotKeva/K-2015-7-2-5-1-57.htm" TargetMode="External"/><Relationship Id="rId336" Type="http://schemas.openxmlformats.org/officeDocument/2006/relationships/hyperlink" Target="http://cms.education.gov.il/EducationCMS/Applications/Mankal/EtsMedorim/5/5-1/HoraotKeva/K-2015-7-2-5-1-57.htm" TargetMode="External"/><Relationship Id="rId357" Type="http://schemas.openxmlformats.org/officeDocument/2006/relationships/hyperlink" Target="http://cms.education.gov.il/EducationCMS/Applications/Mankal/EtsMedorim/5/5-1/HoraotKeva/K-2015-7-2-5-1-57.htm" TargetMode="External"/><Relationship Id="rId54" Type="http://schemas.openxmlformats.org/officeDocument/2006/relationships/hyperlink" Target="http://cms.education.gov.il/EducationCMS/Applications/Mankal/EtsMedorim/5/5-1/HoraotKeva/K-2015-7-2-5-1-57.htm" TargetMode="External"/><Relationship Id="rId75" Type="http://schemas.openxmlformats.org/officeDocument/2006/relationships/hyperlink" Target="http://meyda.education.gov.il/files/Mazkirut_Pedagogit/biology/betichutbamaabada27.10.17%20(1).doc" TargetMode="External"/><Relationship Id="rId96" Type="http://schemas.openxmlformats.org/officeDocument/2006/relationships/hyperlink" Target="http://meyda.education.gov.il/files/Mazkirut_Pedagogit/biology/betichutbamaabada27.10.17%20(1).doc" TargetMode="External"/><Relationship Id="rId140" Type="http://schemas.openxmlformats.org/officeDocument/2006/relationships/hyperlink" Target="http://main.knesset.gov.il/Activity/Legislation/Laws/Pages/LawBill.aspx?t=LawReshumot&amp;lawitemid=157612" TargetMode="External"/><Relationship Id="rId161" Type="http://schemas.openxmlformats.org/officeDocument/2006/relationships/hyperlink" Target="http://cms.education.gov.il/EducationCMS/Applications/Mankal/EtsMedorim/5/5-1/HoraotKeva/K-2015-7-2-5-1-57.htm" TargetMode="External"/><Relationship Id="rId182" Type="http://schemas.openxmlformats.org/officeDocument/2006/relationships/hyperlink" Target="http://meyda.education.gov.il/files/Mazkirut_Pedagogit/biology/betichutbamaabada27.10.17%20(1).doc" TargetMode="External"/><Relationship Id="rId217" Type="http://schemas.openxmlformats.org/officeDocument/2006/relationships/hyperlink" Target="http://cms.education.gov.il/EducationCMS/Applications/Mankal/EtsMedorim/5/5-1/HoraotKeva/K-2015-7-2-5-1-57.htm" TargetMode="External"/><Relationship Id="rId378" Type="http://schemas.openxmlformats.org/officeDocument/2006/relationships/hyperlink" Target="http://meyda.education.gov.il/files/Mazkirut_Pedagogit/biology/betichutbamaabada27.10.17%20(1).doc" TargetMode="External"/><Relationship Id="rId6" Type="http://schemas.openxmlformats.org/officeDocument/2006/relationships/hyperlink" Target="http://cms.education.gov.il/EducationCMS/Applications/Mankal/EtsMedorim/5/5-1/HoraotKeva/K-2015-7-2-5-1-57.htm" TargetMode="External"/><Relationship Id="rId238" Type="http://schemas.openxmlformats.org/officeDocument/2006/relationships/hyperlink" Target="http://meyda.education.gov.il/files/Mazkirut_Pedagogit/biology/betichutbamaabada27.10.17%20(1).doc" TargetMode="External"/><Relationship Id="rId259" Type="http://schemas.openxmlformats.org/officeDocument/2006/relationships/hyperlink" Target="http://cms.education.gov.il/EducationCMS/Applications/Mankal/EtsMedorim/5/5-1/HoraotKeva/K-2015-7-2-5-1-57.htm" TargetMode="External"/><Relationship Id="rId23" Type="http://schemas.openxmlformats.org/officeDocument/2006/relationships/hyperlink" Target="http://cms.education.gov.il/EducationCMS/Units/Bitachon/Betichut/betichutmaabadot.htm" TargetMode="External"/><Relationship Id="rId119" Type="http://schemas.openxmlformats.org/officeDocument/2006/relationships/hyperlink" Target="http://cms.education.gov.il/EducationCMS/applications/mankal/arc/sa1ak9_4_1.htm" TargetMode="External"/><Relationship Id="rId270" Type="http://schemas.openxmlformats.org/officeDocument/2006/relationships/hyperlink" Target="http://cms.education.gov.il/EducationCMS/Applications/Mankal/EtsMedorim/5/5-1/HoraotKeva/K-2015-7-2-5-1-57.htm" TargetMode="External"/><Relationship Id="rId291" Type="http://schemas.openxmlformats.org/officeDocument/2006/relationships/hyperlink" Target="http://cms.education.gov.il/EducationCMS/Applications/Mankal/EtsMedorim/5/5-1/HoraotKeva/K-2015-7-2-5-1-57.htm" TargetMode="External"/><Relationship Id="rId305" Type="http://schemas.openxmlformats.org/officeDocument/2006/relationships/hyperlink" Target="http://flora.org.il/plants/" TargetMode="External"/><Relationship Id="rId326" Type="http://schemas.openxmlformats.org/officeDocument/2006/relationships/hyperlink" Target="http://cms.education.gov.il/EducationCMS/Applications/Mankal/EtsMedorim/5/5-1/HoraotKeva/K-2015-7-2-5-1-57.htm" TargetMode="External"/><Relationship Id="rId347" Type="http://schemas.openxmlformats.org/officeDocument/2006/relationships/hyperlink" Target="http://cms.education.gov.il/EducationCMS/Applications/Mankal/EtsMedorim/5/5-1/HoraotKeva/K-2015-7-2-5-1-57.htm" TargetMode="External"/><Relationship Id="rId44" Type="http://schemas.openxmlformats.org/officeDocument/2006/relationships/hyperlink" Target="http://cms.education.gov.il/EducationCMS/Applications/Mankal/EtsMedorim/5/5-1/HoraotKeva/K-2015-7-2-5-1-57.htm" TargetMode="External"/><Relationship Id="rId65" Type="http://schemas.openxmlformats.org/officeDocument/2006/relationships/hyperlink" Target="http://meyda.education.gov.il/files/Mazkirut_Pedagogit/biology/betichutbamaabada27.10.17%20(1).doc" TargetMode="External"/><Relationship Id="rId86" Type="http://schemas.openxmlformats.org/officeDocument/2006/relationships/hyperlink" Target="http://meyda.education.gov.il/files/Mazkirut_Pedagogit/biology/betichutbamaabada27.10.17%20(1).doc" TargetMode="External"/><Relationship Id="rId130" Type="http://schemas.openxmlformats.org/officeDocument/2006/relationships/hyperlink" Target="http://cms.education.gov.il/NR/rdonlyres/D84E281A-9AB2-43E2-9F34-EE1B53C34ED3/161278/resource.docx" TargetMode="External"/><Relationship Id="rId151" Type="http://schemas.openxmlformats.org/officeDocument/2006/relationships/hyperlink" Target="http://cms.education.gov.il/NR/rdonlyres/D84E281A-9AB2-43E2-9F34-EE1B53C34ED3/161278/resource.docx" TargetMode="External"/><Relationship Id="rId368" Type="http://schemas.openxmlformats.org/officeDocument/2006/relationships/hyperlink" Target="http://meyda.education.gov.il/files/Mazkirut_Pedagogit/biology/betichutbamaabada27.10.17%20(1).doc" TargetMode="External"/><Relationship Id="rId389" Type="http://schemas.openxmlformats.org/officeDocument/2006/relationships/hyperlink" Target="http://cms.education.gov.il/educationcms/applications/mankal/arc/se9ck6_2_24.htm" TargetMode="External"/><Relationship Id="rId172" Type="http://schemas.openxmlformats.org/officeDocument/2006/relationships/hyperlink" Target="http://cms.education.gov.il/EducationCMS/Applications/Mankal/EtsMedorim/5/5-1/HoraotKeva/K-2015-7-2-5-1-57.htm" TargetMode="External"/><Relationship Id="rId193" Type="http://schemas.openxmlformats.org/officeDocument/2006/relationships/hyperlink" Target="http://meyda.education.gov.il/files/Mazkirut_Pedagogit/biology/betichutbamaabada27.10.17%20(1).doc" TargetMode="External"/><Relationship Id="rId207" Type="http://schemas.openxmlformats.org/officeDocument/2006/relationships/hyperlink" Target="http://cms.education.gov.il/EducationCMS/Applications/Mankal/EtsMedorim/5/5-1/HoraotKeva/K-2015-7-2-5-1-57.htm" TargetMode="External"/><Relationship Id="rId228" Type="http://schemas.openxmlformats.org/officeDocument/2006/relationships/hyperlink" Target="http://cms.education.gov.il/EducationCMS/Applications/Mankal/EtsMedorim/5/5-1/HoraotKeva/K-2015-7-2-5-1-57.htm" TargetMode="External"/><Relationship Id="rId249" Type="http://schemas.openxmlformats.org/officeDocument/2006/relationships/hyperlink" Target="http://cms.education.gov.il/EducationCMS/Applications/Mankal/EtsMedorim/5/5-1/HoraotKeva/K-2015-7-2-5-1-57.htm" TargetMode="External"/><Relationship Id="rId13" Type="http://schemas.openxmlformats.org/officeDocument/2006/relationships/hyperlink" Target="http://cms.education.gov.il/EducationCMS/Applications/Mankal/EtsMedorim/5/5-1/HoraotKeva/K-2015-7-2-5-1-57.htm" TargetMode="External"/><Relationship Id="rId109" Type="http://schemas.openxmlformats.org/officeDocument/2006/relationships/hyperlink" Target="http://cms.education.gov.il/EducationCMS/applications/mankal/arc/sa1ak9_4_1.htm" TargetMode="External"/><Relationship Id="rId260" Type="http://schemas.openxmlformats.org/officeDocument/2006/relationships/hyperlink" Target="http://cms.education.gov.il/EducationCMS/Applications/Mankal/EtsMedorim/5/5-1/HoraotKeva/K-2015-7-2-5-1-57.htm" TargetMode="External"/><Relationship Id="rId281" Type="http://schemas.openxmlformats.org/officeDocument/2006/relationships/hyperlink" Target="http://cms.education.gov.il/EducationCMS/Applications/Mankal/EtsMedorim/5/5-1/HoraotKeva/K-2015-7-2-5-1-57.htm" TargetMode="External"/><Relationship Id="rId316" Type="http://schemas.openxmlformats.org/officeDocument/2006/relationships/hyperlink" Target="http://cms.education.gov.il/EducationCMS/Applications/Mankal/EtsMedorim/5/5-1/HoraotKeva/K-2015-7-2-5-1-57.htm" TargetMode="External"/><Relationship Id="rId337" Type="http://schemas.openxmlformats.org/officeDocument/2006/relationships/hyperlink" Target="http://cms.education.gov.il/EducationCMS/Applications/Mankal/EtsMedorim/5/5-1/HoraotKeva/K-2015-7-2-5-1-57.htm" TargetMode="External"/><Relationship Id="rId34" Type="http://schemas.openxmlformats.org/officeDocument/2006/relationships/hyperlink" Target="http://cms.education.gov.il/EducationCMS/Applications/Mankal/EtsMedorim/5/5-1/HoraotKeva/K-2015-7-2-5-1-57.htm" TargetMode="External"/><Relationship Id="rId55" Type="http://schemas.openxmlformats.org/officeDocument/2006/relationships/hyperlink" Target="http://cms.education.gov.il/EducationCMS/Applications/Mankal/EtsMedorim/5/5-1/HoraotKeva/K-2015-7-2-5-1-57.htm" TargetMode="External"/><Relationship Id="rId76" Type="http://schemas.openxmlformats.org/officeDocument/2006/relationships/hyperlink" Target="http://meyda.education.gov.il/files/Mazkirut_Pedagogit/biology/betichutbamaabada27.10.17%20(1).doc" TargetMode="External"/><Relationship Id="rId97" Type="http://schemas.openxmlformats.org/officeDocument/2006/relationships/hyperlink" Target="http://meyda.education.gov.il/files/Mazkirut_Pedagogit/biology/betichutbamaabada27.10.17%20(1).doc" TargetMode="External"/><Relationship Id="rId120" Type="http://schemas.openxmlformats.org/officeDocument/2006/relationships/hyperlink" Target="http://cms.education.gov.il/EducationCMS/applications/mankal/arc/sa1ak9_4_1.htm" TargetMode="External"/><Relationship Id="rId141" Type="http://schemas.openxmlformats.org/officeDocument/2006/relationships/hyperlink" Target="http://main.knesset.gov.il/Activity/Legislation/Laws/Pages/LawBill.aspx?t=LawReshumot&amp;lawitemid=157612" TargetMode="External"/><Relationship Id="rId358" Type="http://schemas.openxmlformats.org/officeDocument/2006/relationships/hyperlink" Target="http://cms.education.gov.il/EducationCMS/Applications/Mankal/EtsMedorim/5/5-1/HoraotKeva/K-2015-7-2-5-1-57.htm" TargetMode="External"/><Relationship Id="rId379" Type="http://schemas.openxmlformats.org/officeDocument/2006/relationships/hyperlink" Target="http://meyda.education.gov.il/files/Mazkirut_Pedagogit/biology/betichutbamaabada27.10.17%20(1).doc" TargetMode="External"/><Relationship Id="rId7" Type="http://schemas.openxmlformats.org/officeDocument/2006/relationships/hyperlink" Target="http://cms.education.gov.il/EducationCMS/Applications/Mankal/EtsMedorim/5/5-1/HoraotKeva/K-2015-7-2-5-1-57.htm" TargetMode="External"/><Relationship Id="rId162" Type="http://schemas.openxmlformats.org/officeDocument/2006/relationships/hyperlink" Target="http://cms.education.gov.il/EducationCMS/Applications/Mankal/EtsMedorim/5/5-1/HoraotKeva/K-2015-7-2-5-1-57.htm" TargetMode="External"/><Relationship Id="rId183" Type="http://schemas.openxmlformats.org/officeDocument/2006/relationships/hyperlink" Target="http://meyda.education.gov.il/files/Mazkirut_Pedagogit/biology/betichutbamaabada27.10.17%20(1).doc" TargetMode="External"/><Relationship Id="rId218" Type="http://schemas.openxmlformats.org/officeDocument/2006/relationships/hyperlink" Target="http://cms.education.gov.il/EducationCMS/Applications/Mankal/EtsMedorim/5/5-1/HoraotKeva/K-2015-7-2-5-1-57.htm" TargetMode="External"/><Relationship Id="rId239" Type="http://schemas.openxmlformats.org/officeDocument/2006/relationships/hyperlink" Target="http://meyda.education.gov.il/files/Mazkirut_Pedagogit/biology/betichutbamaabada27.10.17%20(1).doc" TargetMode="External"/><Relationship Id="rId390" Type="http://schemas.openxmlformats.org/officeDocument/2006/relationships/fontTable" Target="fontTable.xml"/><Relationship Id="rId250" Type="http://schemas.openxmlformats.org/officeDocument/2006/relationships/hyperlink" Target="http://cms.education.gov.il/EducationCMS/Applications/Mankal/EtsMedorim/5/5-1/HoraotKeva/K-2015-7-2-5-1-57.htm" TargetMode="External"/><Relationship Id="rId271" Type="http://schemas.openxmlformats.org/officeDocument/2006/relationships/hyperlink" Target="http://cms.education.gov.il/EducationCMS/Applications/Mankal/EtsMedorim/5/5-1/HoraotKeva/K-2015-7-2-5-1-57.htm" TargetMode="External"/><Relationship Id="rId292" Type="http://schemas.openxmlformats.org/officeDocument/2006/relationships/hyperlink" Target="http://cms.education.gov.il/EducationCMS/Applications/Mankal/EtsMedorim/5/5-1/HoraotKeva/K-2015-7-2-5-1-57.htm" TargetMode="External"/><Relationship Id="rId306" Type="http://schemas.openxmlformats.org/officeDocument/2006/relationships/hyperlink" Target="http://flora.org.il/plants/" TargetMode="External"/><Relationship Id="rId24" Type="http://schemas.openxmlformats.org/officeDocument/2006/relationships/hyperlink" Target="http://cms.education.gov.il/EducationCMS/Units/Bitachon/Betichut/betichutmaabadot.htm" TargetMode="External"/><Relationship Id="rId45" Type="http://schemas.openxmlformats.org/officeDocument/2006/relationships/hyperlink" Target="http://cms.education.gov.il/EducationCMS/Applications/Mankal/EtsMedorim/5/5-1/HoraotKeva/K-2015-7-2-5-1-57.htm" TargetMode="External"/><Relationship Id="rId66" Type="http://schemas.openxmlformats.org/officeDocument/2006/relationships/hyperlink" Target="http://meyda.education.gov.il/files/Mazkirut_Pedagogit/biology/betichutbamaabada27.10.17%20(1).doc" TargetMode="External"/><Relationship Id="rId87" Type="http://schemas.openxmlformats.org/officeDocument/2006/relationships/hyperlink" Target="http://meyda.education.gov.il/files/Mazkirut_Pedagogit/biology/betichutbamaabada27.10.17%20(1).doc" TargetMode="External"/><Relationship Id="rId110" Type="http://schemas.openxmlformats.org/officeDocument/2006/relationships/hyperlink" Target="http://cms.education.gov.il/EducationCMS/applications/mankal/arc/sa1ak9_4_1.htm" TargetMode="External"/><Relationship Id="rId131" Type="http://schemas.openxmlformats.org/officeDocument/2006/relationships/hyperlink" Target="http://cms.education.gov.il/NR/rdonlyres/D84E281A-9AB2-43E2-9F34-EE1B53C34ED3/161278/resource.docx" TargetMode="External"/><Relationship Id="rId327" Type="http://schemas.openxmlformats.org/officeDocument/2006/relationships/hyperlink" Target="http://cms.education.gov.il/EducationCMS/Applications/Mankal/EtsMedorim/5/5-1/HoraotKeva/K-2015-7-2-5-1-57.htm" TargetMode="External"/><Relationship Id="rId348" Type="http://schemas.openxmlformats.org/officeDocument/2006/relationships/hyperlink" Target="http://cms.education.gov.il/EducationCMS/Applications/Mankal/EtsMedorim/5/5-1/HoraotKeva/K-2015-7-2-5-1-57.htm" TargetMode="External"/><Relationship Id="rId369" Type="http://schemas.openxmlformats.org/officeDocument/2006/relationships/hyperlink" Target="http://meyda.education.gov.il/files/Mazkirut_Pedagogit/biology/betichutbamaabada27.10.17%20(1).doc" TargetMode="External"/><Relationship Id="rId152" Type="http://schemas.openxmlformats.org/officeDocument/2006/relationships/hyperlink" Target="http://cms.education.gov.il/NR/rdonlyres/D84E281A-9AB2-43E2-9F34-EE1B53C34ED3/161278/resource.docx" TargetMode="External"/><Relationship Id="rId173" Type="http://schemas.openxmlformats.org/officeDocument/2006/relationships/hyperlink" Target="http://cms.education.gov.il/EducationCMS/Applications/Mankal/EtsMedorim/5/5-1/HoraotKeva/K-2015-7-2-5-1-57.htm" TargetMode="External"/><Relationship Id="rId194" Type="http://schemas.openxmlformats.org/officeDocument/2006/relationships/hyperlink" Target="http://cms.education.gov.il/EducationCMS/Applications/Mankal/EtsMedorim/5/5-1/HoraotKeva/K-2015-7-2-5-1-57.htm" TargetMode="External"/><Relationship Id="rId208" Type="http://schemas.openxmlformats.org/officeDocument/2006/relationships/hyperlink" Target="http://cms.education.gov.il/EducationCMS/Applications/Mankal/EtsMedorim/5/5-1/HoraotKeva/K-2015-7-2-5-1-57.htm" TargetMode="External"/><Relationship Id="rId229" Type="http://schemas.openxmlformats.org/officeDocument/2006/relationships/hyperlink" Target="http://cms.education.gov.il/EducationCMS/Applications/Mankal/EtsMedorim/5/5-1/HoraotKeva/K-2015-7-2-5-1-57.htm" TargetMode="External"/><Relationship Id="rId380" Type="http://schemas.openxmlformats.org/officeDocument/2006/relationships/hyperlink" Target="http://meyda.education.gov.il/files/Mazkirut_Pedagogit/biology/betichutbamaabada27.10.17%20(1).doc" TargetMode="External"/><Relationship Id="rId240" Type="http://schemas.openxmlformats.org/officeDocument/2006/relationships/hyperlink" Target="http://meyda.education.gov.il/files/Mazkirut_Pedagogit/biology/betichutbamaabada27.10.17%20(1).doc" TargetMode="External"/><Relationship Id="rId261" Type="http://schemas.openxmlformats.org/officeDocument/2006/relationships/hyperlink" Target="http://cms.education.gov.il/EducationCMS/Applications/Mankal/EtsMedorim/5/5-1/HoraotKeva/K-2015-7-2-5-1-57.htm" TargetMode="External"/><Relationship Id="rId14" Type="http://schemas.openxmlformats.org/officeDocument/2006/relationships/hyperlink" Target="http://cms.education.gov.il/EducationCMS/Units/Bitachon/Betichut/betichutmaabadot.htm" TargetMode="External"/><Relationship Id="rId35" Type="http://schemas.openxmlformats.org/officeDocument/2006/relationships/hyperlink" Target="http://cms.education.gov.il/EducationCMS/Applications/Mankal/EtsMedorim/5/5-1/HoraotKeva/K-2015-7-2-5-1-57.htm" TargetMode="External"/><Relationship Id="rId56" Type="http://schemas.openxmlformats.org/officeDocument/2006/relationships/hyperlink" Target="http://cms.education.gov.il/EducationCMS/Applications/Mankal/EtsMedorim/5/5-1/HoraotKeva/K-2015-7-2-5-1-57.htm" TargetMode="External"/><Relationship Id="rId77" Type="http://schemas.openxmlformats.org/officeDocument/2006/relationships/hyperlink" Target="http://meyda.education.gov.il/files/Mazkirut_Pedagogit/biology/betichutbamaabada27.10.17%20(1).doc" TargetMode="External"/><Relationship Id="rId100" Type="http://schemas.openxmlformats.org/officeDocument/2006/relationships/hyperlink" Target="http://cms.education.gov.il/EducationCMS/applications/mankal/arc/sa1ak9_4_1.htm" TargetMode="External"/><Relationship Id="rId282" Type="http://schemas.openxmlformats.org/officeDocument/2006/relationships/hyperlink" Target="http://cms.education.gov.il/EducationCMS/Applications/Mankal/EtsMedorim/5/5-1/HoraotKeva/K-2015-7-2-5-1-57.htm" TargetMode="External"/><Relationship Id="rId317" Type="http://schemas.openxmlformats.org/officeDocument/2006/relationships/hyperlink" Target="http://cms.education.gov.il/EducationCMS/Applications/Mankal/EtsMedorim/5/5-1/HoraotKeva/K-2015-7-2-5-1-57.htm" TargetMode="External"/><Relationship Id="rId338" Type="http://schemas.openxmlformats.org/officeDocument/2006/relationships/hyperlink" Target="http://cms.education.gov.il/EducationCMS/Applications/Mankal/EtsMedorim/5/5-1/HoraotKeva/K-2015-7-2-5-1-57.htm" TargetMode="External"/><Relationship Id="rId359" Type="http://schemas.openxmlformats.org/officeDocument/2006/relationships/hyperlink" Target="http://cms.education.gov.il/EducationCMS/Applications/Mankal/EtsMedorim/5/5-1/HoraotKeva/K-2015-7-2-5-1-57.htm" TargetMode="External"/><Relationship Id="rId8" Type="http://schemas.openxmlformats.org/officeDocument/2006/relationships/hyperlink" Target="http://cms.education.gov.il/EducationCMS/Applications/Mankal/EtsMedorim/5/5-1/HoraotKeva/K-2015-7-2-5-1-57.htm" TargetMode="External"/><Relationship Id="rId98" Type="http://schemas.openxmlformats.org/officeDocument/2006/relationships/hyperlink" Target="http://cms.education.gov.il/EducationCMS/applications/mankal/arc/sa1ak9_4_1.htm" TargetMode="External"/><Relationship Id="rId121" Type="http://schemas.openxmlformats.org/officeDocument/2006/relationships/hyperlink" Target="http://cms.education.gov.il/EducationCMS/applications/mankal/arc/sa1ak9_4_1.htm" TargetMode="External"/><Relationship Id="rId142" Type="http://schemas.openxmlformats.org/officeDocument/2006/relationships/hyperlink" Target="http://main.knesset.gov.il/Activity/Legislation/Laws/Pages/LawBill.aspx?t=LawReshumot&amp;lawitemid=157612" TargetMode="External"/><Relationship Id="rId163" Type="http://schemas.openxmlformats.org/officeDocument/2006/relationships/hyperlink" Target="http://cms.education.gov.il/EducationCMS/Applications/Mankal/EtsMedorim/5/5-1/HoraotKeva/K-2015-7-2-5-1-57.htm" TargetMode="External"/><Relationship Id="rId184" Type="http://schemas.openxmlformats.org/officeDocument/2006/relationships/hyperlink" Target="http://meyda.education.gov.il/files/Mazkirut_Pedagogit/biology/betichutbamaabada27.10.17%20(1).doc" TargetMode="External"/><Relationship Id="rId219" Type="http://schemas.openxmlformats.org/officeDocument/2006/relationships/hyperlink" Target="http://cms.education.gov.il/EducationCMS/Applications/Mankal/EtsMedorim/5/5-1/HoraotKeva/K-2015-7-2-5-1-57.htm" TargetMode="External"/><Relationship Id="rId370" Type="http://schemas.openxmlformats.org/officeDocument/2006/relationships/hyperlink" Target="http://meyda.education.gov.il/files/Mazkirut_Pedagogit/biology/betichutbamaabada27.10.17%20(1).doc" TargetMode="External"/><Relationship Id="rId391" Type="http://schemas.openxmlformats.org/officeDocument/2006/relationships/theme" Target="theme/theme1.xml"/><Relationship Id="rId230" Type="http://schemas.openxmlformats.org/officeDocument/2006/relationships/hyperlink" Target="http://cms.education.gov.il/EducationCMS/Applications/Mankal/EtsMedorim/5/5-1/HoraotKeva/K-2015-7-2-5-1-57.htm" TargetMode="External"/><Relationship Id="rId251" Type="http://schemas.openxmlformats.org/officeDocument/2006/relationships/hyperlink" Target="http://cms.education.gov.il/EducationCMS/Applications/Mankal/EtsMedorim/5/5-1/HoraotKeva/K-2015-7-2-5-1-57.htm" TargetMode="External"/><Relationship Id="rId25" Type="http://schemas.openxmlformats.org/officeDocument/2006/relationships/hyperlink" Target="http://cms.education.gov.il/EducationCMS/Units/Bitachon/Betichut/betichutmaabadot.htm" TargetMode="External"/><Relationship Id="rId46" Type="http://schemas.openxmlformats.org/officeDocument/2006/relationships/hyperlink" Target="http://cms.education.gov.il/EducationCMS/Applications/Mankal/EtsMedorim/5/5-1/HoraotKeva/K-2015-7-2-5-1-57.htm" TargetMode="External"/><Relationship Id="rId67" Type="http://schemas.openxmlformats.org/officeDocument/2006/relationships/hyperlink" Target="http://meyda.education.gov.il/files/Mazkirut_Pedagogit/biology/betichutbamaabada27.10.17%20(1).doc" TargetMode="External"/><Relationship Id="rId272" Type="http://schemas.openxmlformats.org/officeDocument/2006/relationships/hyperlink" Target="http://cms.education.gov.il/EducationCMS/Applications/Mankal/EtsMedorim/5/5-1/HoraotKeva/K-2015-7-2-5-1-57.htm" TargetMode="External"/><Relationship Id="rId293" Type="http://schemas.openxmlformats.org/officeDocument/2006/relationships/hyperlink" Target="http://cms.education.gov.il/EducationCMS/Applications/Mankal/EtsMedorim/5/5-1/HoraotKeva/K-2015-7-2-5-1-57.htm" TargetMode="External"/><Relationship Id="rId307" Type="http://schemas.openxmlformats.org/officeDocument/2006/relationships/hyperlink" Target="http://flora.org.il/plants/" TargetMode="External"/><Relationship Id="rId328" Type="http://schemas.openxmlformats.org/officeDocument/2006/relationships/hyperlink" Target="http://cms.education.gov.il/EducationCMS/Applications/Mankal/EtsMedorim/5/5-1/HoraotKeva/K-2015-7-2-5-1-57.htm" TargetMode="External"/><Relationship Id="rId349" Type="http://schemas.openxmlformats.org/officeDocument/2006/relationships/hyperlink" Target="http://cms.education.gov.il/EducationCMS/Applications/Mankal/EtsMedorim/5/5-1/HoraotKeva/K-2015-7-2-5-1-57.htm" TargetMode="External"/><Relationship Id="rId88" Type="http://schemas.openxmlformats.org/officeDocument/2006/relationships/hyperlink" Target="http://meyda.education.gov.il/files/Mazkirut_Pedagogit/biology/betichutbamaabada27.10.17%20(1).doc" TargetMode="External"/><Relationship Id="rId111" Type="http://schemas.openxmlformats.org/officeDocument/2006/relationships/hyperlink" Target="http://cms.education.gov.il/EducationCMS/applications/mankal/arc/sa1ak9_4_1.htm" TargetMode="External"/><Relationship Id="rId132" Type="http://schemas.openxmlformats.org/officeDocument/2006/relationships/hyperlink" Target="http://cms.education.gov.il/NR/rdonlyres/D84E281A-9AB2-43E2-9F34-EE1B53C34ED3/161278/resource.docx" TargetMode="External"/><Relationship Id="rId153" Type="http://schemas.openxmlformats.org/officeDocument/2006/relationships/hyperlink" Target="http://cms.education.gov.il/NR/rdonlyres/D84E281A-9AB2-43E2-9F34-EE1B53C34ED3/161278/resource.docx" TargetMode="External"/><Relationship Id="rId174" Type="http://schemas.openxmlformats.org/officeDocument/2006/relationships/hyperlink" Target="http://meyda.education.gov.il/files/Mazkirut_Pedagogit/biology/betichutbamaabada20.9.16.doc" TargetMode="External"/><Relationship Id="rId195" Type="http://schemas.openxmlformats.org/officeDocument/2006/relationships/hyperlink" Target="http://cms.education.gov.il/EducationCMS/Applications/Mankal/EtsMedorim/5/5-1/HoraotKeva/K-2015-7-2-5-1-57.htm" TargetMode="External"/><Relationship Id="rId209" Type="http://schemas.openxmlformats.org/officeDocument/2006/relationships/hyperlink" Target="http://cms.education.gov.il/EducationCMS/Applications/Mankal/EtsMedorim/5/5-1/HoraotKeva/K-2015-7-2-5-1-57.htm" TargetMode="External"/><Relationship Id="rId360" Type="http://schemas.openxmlformats.org/officeDocument/2006/relationships/hyperlink" Target="http://cms.education.gov.il/EducationCMS/Applications/Mankal/EtsMedorim/5/5-1/HoraotKeva/K-2015-7-2-5-1-57.htm" TargetMode="External"/><Relationship Id="rId381" Type="http://schemas.openxmlformats.org/officeDocument/2006/relationships/hyperlink" Target="http://cms.education.gov.il/EducationCMS/Applications/Mankal/EtsMedorim/5/5-1/HoraotKeva/K-2015-7-2-5-1-57.htm" TargetMode="External"/><Relationship Id="rId220" Type="http://schemas.openxmlformats.org/officeDocument/2006/relationships/hyperlink" Target="http://cms.education.gov.il/EducationCMS/Applications/Mankal/EtsMedorim/5/5-1/HoraotKeva/K-2015-7-2-5-1-57.htm" TargetMode="External"/><Relationship Id="rId241" Type="http://schemas.openxmlformats.org/officeDocument/2006/relationships/hyperlink" Target="http://meyda.education.gov.il/files/Mazkirut_Pedagogit/biology/betichutbamaabada27.10.17%20(1).doc" TargetMode="External"/><Relationship Id="rId15" Type="http://schemas.openxmlformats.org/officeDocument/2006/relationships/hyperlink" Target="http://cms.education.gov.il/EducationCMS/Units/Bitachon/Betichut/betichutmaabadot.htm" TargetMode="External"/><Relationship Id="rId36" Type="http://schemas.openxmlformats.org/officeDocument/2006/relationships/hyperlink" Target="http://cms.education.gov.il/EducationCMS/Applications/Mankal/EtsMedorim/5/5-1/HoraotKeva/K-2015-7-2-5-1-57.htm" TargetMode="External"/><Relationship Id="rId57" Type="http://schemas.openxmlformats.org/officeDocument/2006/relationships/hyperlink" Target="http://cms.education.gov.il/EducationCMS/Applications/Mankal/EtsMedorim/5/5-1/HoraotKeva/K-2015-7-2-5-1-57.htm" TargetMode="External"/><Relationship Id="rId262" Type="http://schemas.openxmlformats.org/officeDocument/2006/relationships/hyperlink" Target="http://cms.education.gov.il/EducationCMS/Applications/Mankal/EtsMedorim/5/5-1/HoraotKeva/K-2015-7-2-5-1-57.htm" TargetMode="External"/><Relationship Id="rId283" Type="http://schemas.openxmlformats.org/officeDocument/2006/relationships/hyperlink" Target="http://cms.education.gov.il/EducationCMS/Applications/Mankal/EtsMedorim/5/5-1/HoraotKeva/K-2015-7-2-5-1-57.htm" TargetMode="External"/><Relationship Id="rId318" Type="http://schemas.openxmlformats.org/officeDocument/2006/relationships/hyperlink" Target="http://cms.education.gov.il/EducationCMS/Applications/Mankal/EtsMedorim/5/5-1/HoraotKeva/K-2015-7-2-5-1-57.htm" TargetMode="External"/><Relationship Id="rId339" Type="http://schemas.openxmlformats.org/officeDocument/2006/relationships/hyperlink" Target="http://cms.education.gov.il/EducationCMS/Applications/Mankal/EtsMedorim/5/5-1/HoraotKeva/K-2015-7-2-5-1-57.htm" TargetMode="External"/><Relationship Id="rId78" Type="http://schemas.openxmlformats.org/officeDocument/2006/relationships/hyperlink" Target="http://meyda.education.gov.il/files/Mazkirut_Pedagogit/biology/betichutbamaabada27.10.17%20(1).doc" TargetMode="External"/><Relationship Id="rId99" Type="http://schemas.openxmlformats.org/officeDocument/2006/relationships/hyperlink" Target="http://cms.education.gov.il/EducationCMS/applications/mankal/arc/sa1ak9_4_1.htm" TargetMode="External"/><Relationship Id="rId101" Type="http://schemas.openxmlformats.org/officeDocument/2006/relationships/hyperlink" Target="http://cms.education.gov.il/EducationCMS/applications/mankal/arc/sa1ak9_4_1.htm" TargetMode="External"/><Relationship Id="rId122" Type="http://schemas.openxmlformats.org/officeDocument/2006/relationships/hyperlink" Target="http://cms.education.gov.il/EducationCMS/applications/mankal/arc/sa1ak9_4_1.htm" TargetMode="External"/><Relationship Id="rId143" Type="http://schemas.openxmlformats.org/officeDocument/2006/relationships/hyperlink" Target="http://cms.education.gov.il/EducationCMS/applications/mankal/arc/sa1ak9_4_1.htm" TargetMode="External"/><Relationship Id="rId164" Type="http://schemas.openxmlformats.org/officeDocument/2006/relationships/hyperlink" Target="http://cms.education.gov.il/EducationCMS/Applications/Mankal/EtsMedorim/5/5-1/HoraotKeva/K-2015-7-2-5-1-57.htm" TargetMode="External"/><Relationship Id="rId185" Type="http://schemas.openxmlformats.org/officeDocument/2006/relationships/hyperlink" Target="http://meyda.education.gov.il/files/Mazkirut_Pedagogit/biology/betichutbamaabada27.10.17%20(1).doc" TargetMode="External"/><Relationship Id="rId350" Type="http://schemas.openxmlformats.org/officeDocument/2006/relationships/hyperlink" Target="http://cms.education.gov.il/EducationCMS/Applications/Mankal/EtsMedorim/5/5-1/HoraotKeva/K-2015-7-2-5-1-57.htm" TargetMode="External"/><Relationship Id="rId371" Type="http://schemas.openxmlformats.org/officeDocument/2006/relationships/hyperlink" Target="http://meyda.education.gov.il/files/Mazkirut_Pedagogit/biology/betichutbamaabada27.10.17%20(1).doc" TargetMode="External"/><Relationship Id="rId9" Type="http://schemas.openxmlformats.org/officeDocument/2006/relationships/hyperlink" Target="http://cms.education.gov.il/EducationCMS/Applications/Mankal/EtsMedorim/5/5-1/HoraotKeva/K-2015-7-2-5-1-57.htm" TargetMode="External"/><Relationship Id="rId210" Type="http://schemas.openxmlformats.org/officeDocument/2006/relationships/hyperlink" Target="http://cms.education.gov.il/EducationCMS/Applications/Mankal/EtsMedorim/5/5-1/HoraotKeva/K-2015-7-2-5-1-57.htm" TargetMode="External"/><Relationship Id="rId26" Type="http://schemas.openxmlformats.org/officeDocument/2006/relationships/hyperlink" Target="http://cms.education.gov.il/EducationCMS/Units/Bitachon/Betichut/betichutmaabadot.htm" TargetMode="External"/><Relationship Id="rId231" Type="http://schemas.openxmlformats.org/officeDocument/2006/relationships/hyperlink" Target="http://cms.education.gov.il/EducationCMS/Applications/Mankal/EtsMedorim/5/5-1/HoraotKeva/K-2015-7-2-5-1-57.htm" TargetMode="External"/><Relationship Id="rId252" Type="http://schemas.openxmlformats.org/officeDocument/2006/relationships/hyperlink" Target="http://cms.education.gov.il/EducationCMS/Applications/Mankal/EtsMedorim/5/5-1/HoraotKeva/K-2015-7-2-5-1-57.htm" TargetMode="External"/><Relationship Id="rId273" Type="http://schemas.openxmlformats.org/officeDocument/2006/relationships/hyperlink" Target="http://cms.education.gov.il/EducationCMS/Applications/Mankal/EtsMedorim/5/5-1/HoraotKeva/K-2015-7-2-5-1-57.htm" TargetMode="External"/><Relationship Id="rId294" Type="http://schemas.openxmlformats.org/officeDocument/2006/relationships/hyperlink" Target="http://cms.education.gov.il/EducationCMS/Applications/Mankal/EtsMedorim/5/5-1/HoraotKeva/K-2015-7-2-5-1-57.htm" TargetMode="External"/><Relationship Id="rId308" Type="http://schemas.openxmlformats.org/officeDocument/2006/relationships/hyperlink" Target="http://www.wildflowers.co.il/hebrew" TargetMode="External"/><Relationship Id="rId329" Type="http://schemas.openxmlformats.org/officeDocument/2006/relationships/hyperlink" Target="http://cms.education.gov.il/EducationCMS/Applications/Mankal/EtsMedorim/5/5-1/HoraotKeva/K-2015-7-2-5-1-57.htm" TargetMode="External"/><Relationship Id="rId47" Type="http://schemas.openxmlformats.org/officeDocument/2006/relationships/hyperlink" Target="http://cms.education.gov.il/EducationCMS/Applications/Mankal/EtsMedorim/5/5-1/HoraotKeva/K-2015-7-2-5-1-57.htm" TargetMode="External"/><Relationship Id="rId68" Type="http://schemas.openxmlformats.org/officeDocument/2006/relationships/hyperlink" Target="http://meyda.education.gov.il/files/Mazkirut_Pedagogit/biology/betichutbamaabada27.10.17%20(1).doc" TargetMode="External"/><Relationship Id="rId89" Type="http://schemas.openxmlformats.org/officeDocument/2006/relationships/hyperlink" Target="http://meyda.education.gov.il/files/Mazkirut_Pedagogit/biology/betichutbamaabada27.10.17%20(1).doc" TargetMode="External"/><Relationship Id="rId112" Type="http://schemas.openxmlformats.org/officeDocument/2006/relationships/hyperlink" Target="http://cms.education.gov.il/EducationCMS/applications/mankal/arc/sa1ak9_4_1.htm" TargetMode="External"/><Relationship Id="rId133" Type="http://schemas.openxmlformats.org/officeDocument/2006/relationships/hyperlink" Target="http://cms.education.gov.il/NR/rdonlyres/D84E281A-9AB2-43E2-9F34-EE1B53C34ED3/161278/resource.docx" TargetMode="External"/><Relationship Id="rId154" Type="http://schemas.openxmlformats.org/officeDocument/2006/relationships/hyperlink" Target="http://cms.education.gov.il/NR/rdonlyres/D84E281A-9AB2-43E2-9F34-EE1B53C34ED3/161278/resource.docx" TargetMode="External"/><Relationship Id="rId175" Type="http://schemas.openxmlformats.org/officeDocument/2006/relationships/hyperlink" Target="http://meyda.education.gov.il/files/Mazkirut_Pedagogit/biology/betichutbamaabada20.9.16.doc" TargetMode="External"/><Relationship Id="rId340" Type="http://schemas.openxmlformats.org/officeDocument/2006/relationships/hyperlink" Target="http://cms.education.gov.il/EducationCMS/Applications/Mankal/EtsMedorim/5/5-1/HoraotKeva/K-2015-7-2-5-1-57.htm" TargetMode="External"/><Relationship Id="rId361" Type="http://schemas.openxmlformats.org/officeDocument/2006/relationships/hyperlink" Target="http://cms.education.gov.il/EducationCMS/Applications/Mankal/EtsMedorim/5/5-1/HoraotKeva/K-2015-7-2-5-1-57.htm" TargetMode="External"/><Relationship Id="rId196" Type="http://schemas.openxmlformats.org/officeDocument/2006/relationships/hyperlink" Target="http://cms.education.gov.il/EducationCMS/Applications/Mankal/EtsMedorim/5/5-1/HoraotKeva/K-2015-7-2-5-1-57.htm" TargetMode="External"/><Relationship Id="rId200" Type="http://schemas.openxmlformats.org/officeDocument/2006/relationships/hyperlink" Target="http://cms.education.gov.il/EducationCMS/Applications/Mankal/EtsMedorim/5/5-1/HoraotKeva/K-2015-7-2-5-1-57.htm" TargetMode="External"/><Relationship Id="rId382" Type="http://schemas.openxmlformats.org/officeDocument/2006/relationships/hyperlink" Target="http://cms.education.gov.il/EducationCMS/Applications/Mankal/EtsMedorim/5/5-1/HoraotKeva/K-2015-7-2-5-1-57.htm" TargetMode="External"/><Relationship Id="rId16" Type="http://schemas.openxmlformats.org/officeDocument/2006/relationships/hyperlink" Target="http://cms.education.gov.il/EducationCMS/Units/Bitachon/Betichut/betichutmaabadot.htm" TargetMode="External"/><Relationship Id="rId221" Type="http://schemas.openxmlformats.org/officeDocument/2006/relationships/hyperlink" Target="http://cms.education.gov.il/EducationCMS/Applications/Mankal/EtsMedorim/5/5-1/HoraotKeva/K-2015-7-2-5-1-57.htm" TargetMode="External"/><Relationship Id="rId242" Type="http://schemas.openxmlformats.org/officeDocument/2006/relationships/hyperlink" Target="http://meyda.education.gov.il/files/Mazkirut_Pedagogit/biology/betichutbamaabada27.10.17%20(1).doc" TargetMode="External"/><Relationship Id="rId263" Type="http://schemas.openxmlformats.org/officeDocument/2006/relationships/hyperlink" Target="http://cms.education.gov.il/EducationCMS/Applications/Mankal/EtsMedorim/5/5-1/HoraotKeva/K-2015-7-2-5-1-57.htm" TargetMode="External"/><Relationship Id="rId284" Type="http://schemas.openxmlformats.org/officeDocument/2006/relationships/hyperlink" Target="http://cms.education.gov.il/EducationCMS/Applications/Mankal/EtsMedorim/5/5-1/HoraotKeva/K-2015-7-2-5-1-57.htm" TargetMode="External"/><Relationship Id="rId319" Type="http://schemas.openxmlformats.org/officeDocument/2006/relationships/hyperlink" Target="http://cms.education.gov.il/EducationCMS/Applications/Mankal/EtsMedorim/5/5-1/HoraotKeva/K-2015-7-2-5-1-57.htm" TargetMode="External"/><Relationship Id="rId37" Type="http://schemas.openxmlformats.org/officeDocument/2006/relationships/hyperlink" Target="http://cms.education.gov.il/EducationCMS/Applications/Mankal/EtsMedorim/5/5-1/HoraotKeva/K-2015-7-2-5-1-57.htm" TargetMode="External"/><Relationship Id="rId58" Type="http://schemas.openxmlformats.org/officeDocument/2006/relationships/hyperlink" Target="http://cms.education.gov.il/EducationCMS/Applications/Mankal/EtsMedorim/5/5-1/HoraotKeva/K-2015-7-2-5-1-57.htm" TargetMode="External"/><Relationship Id="rId79" Type="http://schemas.openxmlformats.org/officeDocument/2006/relationships/hyperlink" Target="http://meyda.education.gov.il/files/Mazkirut_Pedagogit/biology/betichutbamaabada27.10.17%20(1).doc" TargetMode="External"/><Relationship Id="rId102" Type="http://schemas.openxmlformats.org/officeDocument/2006/relationships/hyperlink" Target="http://cms.education.gov.il/EducationCMS/applications/mankal/arc/sa1ak9_4_1.htm" TargetMode="External"/><Relationship Id="rId123" Type="http://schemas.openxmlformats.org/officeDocument/2006/relationships/hyperlink" Target="http://cms.education.gov.il/EducationCMS/applications/mankal/arc/sa1ak9_4_1.htm" TargetMode="External"/><Relationship Id="rId144" Type="http://schemas.openxmlformats.org/officeDocument/2006/relationships/hyperlink" Target="http://cms.education.gov.il/NR/rdonlyres/D84E281A-9AB2-43E2-9F34-EE1B53C34ED3/161278/resource.docx" TargetMode="External"/><Relationship Id="rId330" Type="http://schemas.openxmlformats.org/officeDocument/2006/relationships/hyperlink" Target="http://cms.education.gov.il/EducationCMS/Applications/Mankal/EtsMedorim/5/5-1/HoraotKeva/K-2015-7-2-5-1-57.htm" TargetMode="External"/><Relationship Id="rId90" Type="http://schemas.openxmlformats.org/officeDocument/2006/relationships/hyperlink" Target="http://meyda.education.gov.il/files/Mazkirut_Pedagogit/biology/betichutbamaabada27.10.17%20(1).doc" TargetMode="External"/><Relationship Id="rId165" Type="http://schemas.openxmlformats.org/officeDocument/2006/relationships/hyperlink" Target="http://cms.education.gov.il/EducationCMS/Applications/Mankal/EtsMedorim/5/5-1/HoraotKeva/K-2015-7-2-5-1-57.htm" TargetMode="External"/><Relationship Id="rId186" Type="http://schemas.openxmlformats.org/officeDocument/2006/relationships/hyperlink" Target="http://meyda.education.gov.il/files/Mazkirut_Pedagogit/biology/betichutbamaabada27.10.17%20(1).doc" TargetMode="External"/><Relationship Id="rId351" Type="http://schemas.openxmlformats.org/officeDocument/2006/relationships/hyperlink" Target="http://cms.education.gov.il/EducationCMS/Applications/Mankal/EtsMedorim/5/5-1/HoraotKeva/K-2015-7-2-5-1-57.htm" TargetMode="External"/><Relationship Id="rId372" Type="http://schemas.openxmlformats.org/officeDocument/2006/relationships/hyperlink" Target="http://meyda.education.gov.il/files/Mazkirut_Pedagogit/biology/betichutbamaabada27.10.17%20(1).doc" TargetMode="External"/><Relationship Id="rId211" Type="http://schemas.openxmlformats.org/officeDocument/2006/relationships/hyperlink" Target="http://cms.education.gov.il/EducationCMS/Applications/Mankal/EtsMedorim/5/5-1/HoraotKeva/K-2015-7-2-5-1-57.htm" TargetMode="External"/><Relationship Id="rId232" Type="http://schemas.openxmlformats.org/officeDocument/2006/relationships/hyperlink" Target="http://cms.education.gov.il/EducationCMS/Applications/Mankal/EtsMedorim/5/5-1/HoraotKeva/K-2015-7-2-5-1-57.htm" TargetMode="External"/><Relationship Id="rId253" Type="http://schemas.openxmlformats.org/officeDocument/2006/relationships/hyperlink" Target="http://cms.education.gov.il/EducationCMS/Applications/Mankal/EtsMedorim/5/5-1/HoraotKeva/K-2015-7-2-5-1-57.htm" TargetMode="External"/><Relationship Id="rId274" Type="http://schemas.openxmlformats.org/officeDocument/2006/relationships/hyperlink" Target="http://cms.education.gov.il/EducationCMS/Applications/Mankal/EtsMedorim/5/5-1/HoraotKeva/K-2015-7-2-5-1-57.htm" TargetMode="External"/><Relationship Id="rId295" Type="http://schemas.openxmlformats.org/officeDocument/2006/relationships/hyperlink" Target="http://cms.education.gov.il/EducationCMS/Applications/Mankal/EtsMedorim/5/5-1/HoraotKeva/K-2015-7-2-5-1-57.htm" TargetMode="External"/><Relationship Id="rId309" Type="http://schemas.openxmlformats.org/officeDocument/2006/relationships/hyperlink" Target="http://www.wildflowers.co.il/hebrew" TargetMode="External"/><Relationship Id="rId27" Type="http://schemas.openxmlformats.org/officeDocument/2006/relationships/hyperlink" Target="http://cms.education.gov.il/EducationCMS/Units/Bitachon/Betichut/betichutmaabadot.htm" TargetMode="External"/><Relationship Id="rId48" Type="http://schemas.openxmlformats.org/officeDocument/2006/relationships/hyperlink" Target="http://cms.education.gov.il/EducationCMS/Applications/Mankal/EtsMedorim/5/5-1/HoraotKeva/K-2015-7-2-5-1-57.htm" TargetMode="External"/><Relationship Id="rId69" Type="http://schemas.openxmlformats.org/officeDocument/2006/relationships/hyperlink" Target="http://meyda.education.gov.il/files/Mazkirut_Pedagogit/biology/betichutbamaabada27.10.17%20(1).doc" TargetMode="External"/><Relationship Id="rId113" Type="http://schemas.openxmlformats.org/officeDocument/2006/relationships/hyperlink" Target="http://cms.education.gov.il/EducationCMS/applications/mankal/arc/sa1ak9_4_1.htm" TargetMode="External"/><Relationship Id="rId134" Type="http://schemas.openxmlformats.org/officeDocument/2006/relationships/hyperlink" Target="http://cms.education.gov.il/NR/rdonlyres/D84E281A-9AB2-43E2-9F34-EE1B53C34ED3/161278/resource.docx" TargetMode="External"/><Relationship Id="rId320" Type="http://schemas.openxmlformats.org/officeDocument/2006/relationships/hyperlink" Target="http://cms.education.gov.il/EducationCMS/Applications/Mankal/EtsMedorim/5/5-1/HoraotKeva/K-2015-7-2-5-1-57.htm" TargetMode="External"/><Relationship Id="rId80" Type="http://schemas.openxmlformats.org/officeDocument/2006/relationships/hyperlink" Target="http://meyda.education.gov.il/files/Mazkirut_Pedagogit/biology/betichutbamaabada27.10.17%20(1).doc" TargetMode="External"/><Relationship Id="rId155" Type="http://schemas.openxmlformats.org/officeDocument/2006/relationships/hyperlink" Target="http://cms.education.gov.il/NR/rdonlyres/D84E281A-9AB2-43E2-9F34-EE1B53C34ED3/161278/resource.docx" TargetMode="External"/><Relationship Id="rId176" Type="http://schemas.openxmlformats.org/officeDocument/2006/relationships/hyperlink" Target="http://meyda.education.gov.il/files/Mazkirut_Pedagogit/biology/betichutbamaabada20.9.16.doc" TargetMode="External"/><Relationship Id="rId197" Type="http://schemas.openxmlformats.org/officeDocument/2006/relationships/hyperlink" Target="http://cms.education.gov.il/EducationCMS/Applications/Mankal/EtsMedorim/5/5-1/HoraotKeva/K-2015-7-2-5-1-57.htm" TargetMode="External"/><Relationship Id="rId341" Type="http://schemas.openxmlformats.org/officeDocument/2006/relationships/hyperlink" Target="http://cms.education.gov.il/EducationCMS/Applications/Mankal/EtsMedorim/5/5-1/HoraotKeva/K-2015-7-2-5-1-57.htm" TargetMode="External"/><Relationship Id="rId362" Type="http://schemas.openxmlformats.org/officeDocument/2006/relationships/hyperlink" Target="http://cms.education.gov.il/EducationCMS/Applications/Mankal/EtsMedorim/5/5-1/HoraotKeva/K-2015-7-2-5-1-57.htm" TargetMode="External"/><Relationship Id="rId383" Type="http://schemas.openxmlformats.org/officeDocument/2006/relationships/hyperlink" Target="http://cms.education.gov.il/EducationCMS/Applications/Mankal/EtsMedorim/5/5-1/HoraotKeva/K-2015-7-2-5-1-57.htm" TargetMode="External"/><Relationship Id="rId201" Type="http://schemas.openxmlformats.org/officeDocument/2006/relationships/hyperlink" Target="http://cms.education.gov.il/EducationCMS/Applications/Mankal/EtsMedorim/5/5-1/HoraotKeva/K-2015-7-2-5-1-57.htm" TargetMode="External"/><Relationship Id="rId222" Type="http://schemas.openxmlformats.org/officeDocument/2006/relationships/hyperlink" Target="http://cms.education.gov.il/EducationCMS/Applications/Mankal/EtsMedorim/5/5-1/HoraotKeva/K-2015-7-2-5-1-57.htm" TargetMode="External"/><Relationship Id="rId243" Type="http://schemas.openxmlformats.org/officeDocument/2006/relationships/hyperlink" Target="http://meyda.education.gov.il/files/Mazkirut_Pedagogit/biology/betichutbamaabada27.10.17%20(1).doc" TargetMode="External"/><Relationship Id="rId264" Type="http://schemas.openxmlformats.org/officeDocument/2006/relationships/hyperlink" Target="http://cms.education.gov.il/EducationCMS/Applications/Mankal/EtsMedorim/5/5-1/HoraotKeva/K-2015-7-2-5-1-57.htm" TargetMode="External"/><Relationship Id="rId285" Type="http://schemas.openxmlformats.org/officeDocument/2006/relationships/hyperlink" Target="http://cms.education.gov.il/EducationCMS/Applications/Mankal/EtsMedorim/5/5-1/HoraotKeva/K-2015-7-2-5-1-57.htm" TargetMode="External"/><Relationship Id="rId17" Type="http://schemas.openxmlformats.org/officeDocument/2006/relationships/hyperlink" Target="http://cms.education.gov.il/EducationCMS/Units/Bitachon/Betichut/betichutmaabadot.htm" TargetMode="External"/><Relationship Id="rId38" Type="http://schemas.openxmlformats.org/officeDocument/2006/relationships/hyperlink" Target="http://cms.education.gov.il/EducationCMS/Applications/Mankal/EtsMedorim/5/5-1/HoraotKeva/K-2015-7-2-5-1-57.htm" TargetMode="External"/><Relationship Id="rId59" Type="http://schemas.openxmlformats.org/officeDocument/2006/relationships/hyperlink" Target="http://meyda.education.gov.il/files/Mazkirut_Pedagogit/biology/betichutbamaabada27.10.17%20(1).doc" TargetMode="External"/><Relationship Id="rId103" Type="http://schemas.openxmlformats.org/officeDocument/2006/relationships/hyperlink" Target="http://cms.education.gov.il/EducationCMS/applications/mankal/arc/sa1ak9_4_1.htm" TargetMode="External"/><Relationship Id="rId124" Type="http://schemas.openxmlformats.org/officeDocument/2006/relationships/hyperlink" Target="http://cms.education.gov.il/EducationCMS/applications/mankal/arc/sa1ak9_4_1.htm" TargetMode="External"/><Relationship Id="rId310" Type="http://schemas.openxmlformats.org/officeDocument/2006/relationships/hyperlink" Target="http://www.wildflowers.co.il/hebrew" TargetMode="External"/><Relationship Id="rId70" Type="http://schemas.openxmlformats.org/officeDocument/2006/relationships/hyperlink" Target="http://meyda.education.gov.il/files/Mazkirut_Pedagogit/biology/betichutbamaabada27.10.17%20(1).doc" TargetMode="External"/><Relationship Id="rId91" Type="http://schemas.openxmlformats.org/officeDocument/2006/relationships/hyperlink" Target="http://meyda.education.gov.il/files/Mazkirut_Pedagogit/biology/betichutbamaabada27.10.17%20(1).doc" TargetMode="External"/><Relationship Id="rId145" Type="http://schemas.openxmlformats.org/officeDocument/2006/relationships/hyperlink" Target="http://cms.education.gov.il/NR/rdonlyres/D84E281A-9AB2-43E2-9F34-EE1B53C34ED3/161278/resource.docx" TargetMode="External"/><Relationship Id="rId166" Type="http://schemas.openxmlformats.org/officeDocument/2006/relationships/hyperlink" Target="http://cms.education.gov.il/EducationCMS/Applications/Mankal/EtsMedorim/5/5-1/HoraotKeva/K-2015-7-2-5-1-57.htm" TargetMode="External"/><Relationship Id="rId187" Type="http://schemas.openxmlformats.org/officeDocument/2006/relationships/hyperlink" Target="http://meyda.education.gov.il/files/Mazkirut_Pedagogit/biology/betichutbamaabada27.10.17%20(1).doc" TargetMode="External"/><Relationship Id="rId331" Type="http://schemas.openxmlformats.org/officeDocument/2006/relationships/hyperlink" Target="http://cms.education.gov.il/EducationCMS/Applications/Mankal/EtsMedorim/5/5-1/HoraotKeva/K-2015-7-2-5-1-57.htm" TargetMode="External"/><Relationship Id="rId352" Type="http://schemas.openxmlformats.org/officeDocument/2006/relationships/hyperlink" Target="http://cms.education.gov.il/EducationCMS/Applications/Mankal/EtsMedorim/5/5-1/HoraotKeva/K-2015-7-2-5-1-57.htm" TargetMode="External"/><Relationship Id="rId373" Type="http://schemas.openxmlformats.org/officeDocument/2006/relationships/hyperlink" Target="http://meyda.education.gov.il/files/Mazkirut_Pedagogit/biology/betichutbamaabada27.10.17%20(1).do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cms.education.gov.il/EducationCMS/Applications/Mankal/EtsMedorim/5/5-1/HoraotKeva/K-2015-7-2-5-1-57.htm" TargetMode="External"/><Relationship Id="rId233" Type="http://schemas.openxmlformats.org/officeDocument/2006/relationships/hyperlink" Target="http://cms.education.gov.il/EducationCMS/Applications/Mankal/EtsMedorim/5/5-1/HoraotKeva/K-2015-7-2-5-1-57.htm" TargetMode="External"/><Relationship Id="rId254" Type="http://schemas.openxmlformats.org/officeDocument/2006/relationships/hyperlink" Target="http://cms.education.gov.il/EducationCMS/Applications/Mankal/EtsMedorim/5/5-1/HoraotKeva/K-2015-7-2-5-1-57.htm" TargetMode="External"/><Relationship Id="rId28" Type="http://schemas.openxmlformats.org/officeDocument/2006/relationships/hyperlink" Target="http://cms.education.gov.il/EducationCMS/Units/Bitachon/Betichut/betichutmaabadot.htm" TargetMode="External"/><Relationship Id="rId49" Type="http://schemas.openxmlformats.org/officeDocument/2006/relationships/hyperlink" Target="http://cms.education.gov.il/EducationCMS/Applications/Mankal/EtsMedorim/5/5-1/HoraotKeva/K-2015-7-2-5-1-57.htm" TargetMode="External"/><Relationship Id="rId114" Type="http://schemas.openxmlformats.org/officeDocument/2006/relationships/hyperlink" Target="http://cms.education.gov.il/EducationCMS/applications/mankal/arc/sa1ak9_4_1.htm" TargetMode="External"/><Relationship Id="rId275" Type="http://schemas.openxmlformats.org/officeDocument/2006/relationships/hyperlink" Target="http://cms.education.gov.il/EducationCMS/Applications/Mankal/EtsMedorim/5/5-1/HoraotKeva/K-2015-7-2-5-1-57.htm" TargetMode="External"/><Relationship Id="rId296" Type="http://schemas.openxmlformats.org/officeDocument/2006/relationships/hyperlink" Target="http://cms.education.gov.il/EducationCMS/Applications/Mankal/EtsMedorim/5/5-1/HoraotKeva/K-2015-7-2-5-1-57.htm" TargetMode="External"/><Relationship Id="rId300" Type="http://schemas.openxmlformats.org/officeDocument/2006/relationships/hyperlink" Target="http://cms.education.gov.il/EducationCMS/Applications/Mankal/EtsMedorim/5/5-1/HoraotKeva/K-2015-7-2-5-1-57.htm" TargetMode="External"/><Relationship Id="rId60" Type="http://schemas.openxmlformats.org/officeDocument/2006/relationships/hyperlink" Target="http://meyda.education.gov.il/files/Mazkirut_Pedagogit/biology/betichutbamaabada27.10.17%20(1).doc" TargetMode="External"/><Relationship Id="rId81" Type="http://schemas.openxmlformats.org/officeDocument/2006/relationships/hyperlink" Target="http://meyda.education.gov.il/files/Mazkirut_Pedagogit/biology/betichutbamaabada27.10.17%20(1).doc" TargetMode="External"/><Relationship Id="rId135" Type="http://schemas.openxmlformats.org/officeDocument/2006/relationships/hyperlink" Target="http://main.knesset.gov.il/Activity/Legislation/Laws/Pages/LawBill.aspx?t=LawReshumot&amp;lawitemid=157612" TargetMode="External"/><Relationship Id="rId156" Type="http://schemas.openxmlformats.org/officeDocument/2006/relationships/hyperlink" Target="http://cms.education.gov.il/NR/rdonlyres/D84E281A-9AB2-43E2-9F34-EE1B53C34ED3/161278/resource.docx" TargetMode="External"/><Relationship Id="rId177" Type="http://schemas.openxmlformats.org/officeDocument/2006/relationships/hyperlink" Target="http://meyda.education.gov.il/files/Mazkirut_Pedagogit/biology/betichutbamaabada20.9.16.doc" TargetMode="External"/><Relationship Id="rId198" Type="http://schemas.openxmlformats.org/officeDocument/2006/relationships/hyperlink" Target="http://cms.education.gov.il/EducationCMS/Applications/Mankal/EtsMedorim/5/5-1/HoraotKeva/K-2015-7-2-5-1-57.htm" TargetMode="External"/><Relationship Id="rId321" Type="http://schemas.openxmlformats.org/officeDocument/2006/relationships/hyperlink" Target="http://cms.education.gov.il/EducationCMS/Applications/Mankal/EtsMedorim/5/5-1/HoraotKeva/K-2015-7-2-5-1-57.htm" TargetMode="External"/><Relationship Id="rId342" Type="http://schemas.openxmlformats.org/officeDocument/2006/relationships/hyperlink" Target="http://cms.education.gov.il/EducationCMS/Applications/Mankal/EtsMedorim/5/5-1/HoraotKeva/K-2015-7-2-5-1-57.htm" TargetMode="External"/><Relationship Id="rId363" Type="http://schemas.openxmlformats.org/officeDocument/2006/relationships/hyperlink" Target="http://cms.education.gov.il/EducationCMS/Applications/Mankal/EtsMedorim/5/5-1/HoraotKeva/K-2015-7-2-5-1-57.htm" TargetMode="External"/><Relationship Id="rId384" Type="http://schemas.openxmlformats.org/officeDocument/2006/relationships/hyperlink" Target="http://cms.education.gov.il/EducationCMS/Applications/Mankal/EtsMedorim/5/5-1/HoraotKeva/K-2015-7-2-5-1-57.htm" TargetMode="External"/><Relationship Id="rId202" Type="http://schemas.openxmlformats.org/officeDocument/2006/relationships/hyperlink" Target="http://cms.education.gov.il/EducationCMS/Applications/Mankal/EtsMedorim/5/5-1/HoraotKeva/K-2015-7-2-5-1-57.htm" TargetMode="External"/><Relationship Id="rId223" Type="http://schemas.openxmlformats.org/officeDocument/2006/relationships/hyperlink" Target="http://cms.education.gov.il/EducationCMS/Applications/Mankal/EtsMedorim/5/5-1/HoraotKeva/K-2015-7-2-5-1-57.htm" TargetMode="External"/><Relationship Id="rId244" Type="http://schemas.openxmlformats.org/officeDocument/2006/relationships/hyperlink" Target="http://meyda.education.gov.il/files/Mazkirut_Pedagogit/biology/betichutbamaabada27.10.17%20(1).doc" TargetMode="External"/><Relationship Id="rId18" Type="http://schemas.openxmlformats.org/officeDocument/2006/relationships/hyperlink" Target="http://cms.education.gov.il/EducationCMS/Units/Bitachon/Betichut/betichutmaabadot.htm" TargetMode="External"/><Relationship Id="rId39" Type="http://schemas.openxmlformats.org/officeDocument/2006/relationships/hyperlink" Target="http://cms.education.gov.il/EducationCMS/Applications/Mankal/EtsMedorim/5/5-1/HoraotKeva/K-2015-7-2-5-1-57.htm" TargetMode="External"/><Relationship Id="rId265" Type="http://schemas.openxmlformats.org/officeDocument/2006/relationships/hyperlink" Target="http://cms.education.gov.il/EducationCMS/Applications/Mankal/EtsMedorim/5/5-1/HoraotKeva/K-2015-7-2-5-1-57.htm" TargetMode="External"/><Relationship Id="rId286" Type="http://schemas.openxmlformats.org/officeDocument/2006/relationships/hyperlink" Target="http://cms.education.gov.il/EducationCMS/Applications/Mankal/EtsMedorim/5/5-1/HoraotKeva/K-2015-7-2-5-1-57.htm" TargetMode="External"/><Relationship Id="rId50" Type="http://schemas.openxmlformats.org/officeDocument/2006/relationships/hyperlink" Target="http://cms.education.gov.il/EducationCMS/Applications/Mankal/EtsMedorim/5/5-1/HoraotKeva/K-2015-7-2-5-1-57.htm" TargetMode="External"/><Relationship Id="rId104" Type="http://schemas.openxmlformats.org/officeDocument/2006/relationships/hyperlink" Target="http://cms.education.gov.il/EducationCMS/applications/mankal/arc/sa1ak9_4_1.htm" TargetMode="External"/><Relationship Id="rId125" Type="http://schemas.openxmlformats.org/officeDocument/2006/relationships/hyperlink" Target="http://cms.education.gov.il/EducationCMS/applications/mankal/arc/sa1ak9_4_1.htm" TargetMode="External"/><Relationship Id="rId146" Type="http://schemas.openxmlformats.org/officeDocument/2006/relationships/hyperlink" Target="http://cms.education.gov.il/NR/rdonlyres/D84E281A-9AB2-43E2-9F34-EE1B53C34ED3/161278/resource.docx" TargetMode="External"/><Relationship Id="rId167" Type="http://schemas.openxmlformats.org/officeDocument/2006/relationships/hyperlink" Target="http://cms.education.gov.il/EducationCMS/Applications/Mankal/EtsMedorim/5/5-1/HoraotKeva/K-2015-7-2-5-1-57.htm" TargetMode="External"/><Relationship Id="rId188" Type="http://schemas.openxmlformats.org/officeDocument/2006/relationships/hyperlink" Target="http://meyda.education.gov.il/files/Mazkirut_Pedagogit/biology/betichutbamaabada27.10.17%20(1).doc" TargetMode="External"/><Relationship Id="rId311" Type="http://schemas.openxmlformats.org/officeDocument/2006/relationships/hyperlink" Target="http://cms.education.gov.il/EducationCMS/Applications/Mankal/EtsMedorim/5/5-1/HoraotKeva/K-2015-7-2-5-1-57.htm" TargetMode="External"/><Relationship Id="rId332" Type="http://schemas.openxmlformats.org/officeDocument/2006/relationships/hyperlink" Target="http://cms.education.gov.il/EducationCMS/Applications/Mankal/EtsMedorim/5/5-1/HoraotKeva/K-2015-7-2-5-1-57.htm" TargetMode="External"/><Relationship Id="rId353" Type="http://schemas.openxmlformats.org/officeDocument/2006/relationships/hyperlink" Target="http://cms.education.gov.il/EducationCMS/Applications/Mankal/EtsMedorim/5/5-1/HoraotKeva/K-2015-7-2-5-1-57.htm" TargetMode="External"/><Relationship Id="rId374" Type="http://schemas.openxmlformats.org/officeDocument/2006/relationships/hyperlink" Target="http://meyda.education.gov.il/files/Mazkirut_Pedagogit/biology/betichutbamaabada27.10.17%20(1).doc" TargetMode="External"/><Relationship Id="rId71" Type="http://schemas.openxmlformats.org/officeDocument/2006/relationships/hyperlink" Target="http://meyda.education.gov.il/files/Mazkirut_Pedagogit/biology/betichutbamaabada27.10.17%20(1).doc" TargetMode="External"/><Relationship Id="rId92" Type="http://schemas.openxmlformats.org/officeDocument/2006/relationships/hyperlink" Target="http://meyda.education.gov.il/files/Mazkirut_Pedagogit/biology/betichutbamaabada27.10.17%20(1).doc" TargetMode="External"/><Relationship Id="rId213" Type="http://schemas.openxmlformats.org/officeDocument/2006/relationships/hyperlink" Target="http://cms.education.gov.il/EducationCMS/Applications/Mankal/EtsMedorim/5/5-1/HoraotKeva/K-2015-7-2-5-1-57.htm" TargetMode="External"/><Relationship Id="rId234" Type="http://schemas.openxmlformats.org/officeDocument/2006/relationships/hyperlink" Target="http://meyda.education.gov.il/files/Mazkirut_Pedagogit/biology/betichutbamaabada27.10.17%20(1).doc" TargetMode="External"/><Relationship Id="rId2" Type="http://schemas.openxmlformats.org/officeDocument/2006/relationships/styles" Target="styles.xml"/><Relationship Id="rId29" Type="http://schemas.openxmlformats.org/officeDocument/2006/relationships/hyperlink" Target="http://cms.education.gov.il/EducationCMS/Units/Bitachon/Betichut/betichutmaabadot.htm" TargetMode="External"/><Relationship Id="rId255" Type="http://schemas.openxmlformats.org/officeDocument/2006/relationships/hyperlink" Target="http://cms.education.gov.il/EducationCMS/Applications/Mankal/EtsMedorim/5/5-1/HoraotKeva/K-2015-7-2-5-1-57.htm" TargetMode="External"/><Relationship Id="rId276" Type="http://schemas.openxmlformats.org/officeDocument/2006/relationships/hyperlink" Target="http://cms.education.gov.il/EducationCMS/Applications/Mankal/EtsMedorim/5/5-1/HoraotKeva/K-2015-7-2-5-1-57.htm" TargetMode="External"/><Relationship Id="rId297" Type="http://schemas.openxmlformats.org/officeDocument/2006/relationships/hyperlink" Target="http://cms.education.gov.il/EducationCMS/Applications/Mankal/EtsMedorim/5/5-1/HoraotKeva/K-2015-7-2-5-1-57.htm" TargetMode="External"/><Relationship Id="rId40" Type="http://schemas.openxmlformats.org/officeDocument/2006/relationships/hyperlink" Target="http://cms.education.gov.il/EducationCMS/Applications/Mankal/EtsMedorim/5/5-1/HoraotKeva/K-2015-7-2-5-1-57.htm" TargetMode="External"/><Relationship Id="rId115" Type="http://schemas.openxmlformats.org/officeDocument/2006/relationships/hyperlink" Target="http://cms.education.gov.il/EducationCMS/applications/mankal/arc/sa1ak9_4_1.htm" TargetMode="External"/><Relationship Id="rId136" Type="http://schemas.openxmlformats.org/officeDocument/2006/relationships/hyperlink" Target="http://main.knesset.gov.il/Activity/Legislation/Laws/Pages/LawBill.aspx?t=LawReshumot&amp;lawitemid=157612" TargetMode="External"/><Relationship Id="rId157" Type="http://schemas.openxmlformats.org/officeDocument/2006/relationships/hyperlink" Target="http://cms.education.gov.il/NR/rdonlyres/D84E281A-9AB2-43E2-9F34-EE1B53C34ED3/161278/resource.docx" TargetMode="External"/><Relationship Id="rId178" Type="http://schemas.openxmlformats.org/officeDocument/2006/relationships/hyperlink" Target="http://meyda.education.gov.il/files/Mazkirut_Pedagogit/biology/betichutbamaabada20.9.16.doc" TargetMode="External"/><Relationship Id="rId301" Type="http://schemas.openxmlformats.org/officeDocument/2006/relationships/hyperlink" Target="http://cms.education.gov.il/EducationCMS/Applications/Mankal/EtsMedorim/5/5-1/HoraotKeva/K-2015-7-2-5-1-57.htm" TargetMode="External"/><Relationship Id="rId322" Type="http://schemas.openxmlformats.org/officeDocument/2006/relationships/hyperlink" Target="http://cms.education.gov.il/EducationCMS/Applications/Mankal/EtsMedorim/5/5-1/HoraotKeva/K-2015-7-2-5-1-57.htm" TargetMode="External"/><Relationship Id="rId343" Type="http://schemas.openxmlformats.org/officeDocument/2006/relationships/hyperlink" Target="http://cms.education.gov.il/EducationCMS/Applications/Mankal/EtsMedorim/5/5-1/HoraotKeva/K-2015-7-2-5-1-57.htm" TargetMode="External"/><Relationship Id="rId364" Type="http://schemas.openxmlformats.org/officeDocument/2006/relationships/hyperlink" Target="http://cms.education.gov.il/EducationCMS/Applications/Mankal/EtsMedorim/5/5-1/HoraotKeva/K-2015-7-2-5-1-57.htm" TargetMode="External"/><Relationship Id="rId61" Type="http://schemas.openxmlformats.org/officeDocument/2006/relationships/hyperlink" Target="http://meyda.education.gov.il/files/Mazkirut_Pedagogit/biology/betichutbamaabada27.10.17%20(1).doc" TargetMode="External"/><Relationship Id="rId82" Type="http://schemas.openxmlformats.org/officeDocument/2006/relationships/hyperlink" Target="http://meyda.education.gov.il/files/Mazkirut_Pedagogit/biology/betichutbamaabada27.10.17%20(1).doc" TargetMode="External"/><Relationship Id="rId199" Type="http://schemas.openxmlformats.org/officeDocument/2006/relationships/hyperlink" Target="http://cms.education.gov.il/EducationCMS/Applications/Mankal/EtsMedorim/5/5-1/HoraotKeva/K-2015-7-2-5-1-57.htm" TargetMode="External"/><Relationship Id="rId203" Type="http://schemas.openxmlformats.org/officeDocument/2006/relationships/hyperlink" Target="http://cms.education.gov.il/EducationCMS/Applications/Mankal/EtsMedorim/5/5-1/HoraotKeva/K-2015-7-2-5-1-57.htm" TargetMode="External"/><Relationship Id="rId385" Type="http://schemas.openxmlformats.org/officeDocument/2006/relationships/hyperlink" Target="http://cms.education.gov.il/EducationCMS/Applications/Mankal/EtsMedorim/5/5-1/HoraotKeva/K-2015-7-2-5-1-57.htm" TargetMode="External"/><Relationship Id="rId19" Type="http://schemas.openxmlformats.org/officeDocument/2006/relationships/hyperlink" Target="http://cms.education.gov.il/EducationCMS/Units/Bitachon/Betichut/betichutmaabadot.htm" TargetMode="External"/><Relationship Id="rId224" Type="http://schemas.openxmlformats.org/officeDocument/2006/relationships/hyperlink" Target="http://cms.education.gov.il/EducationCMS/Applications/Mankal/EtsMedorim/5/5-1/HoraotKeva/K-2015-7-2-5-1-57.htm" TargetMode="External"/><Relationship Id="rId245" Type="http://schemas.openxmlformats.org/officeDocument/2006/relationships/hyperlink" Target="http://meyda.education.gov.il/files/Mazkirut_Pedagogit/biology/betichutbamaabada27.10.17%20(1).doc" TargetMode="External"/><Relationship Id="rId266" Type="http://schemas.openxmlformats.org/officeDocument/2006/relationships/hyperlink" Target="http://cms.education.gov.il/EducationCMS/Applications/Mankal/EtsMedorim/5/5-1/HoraotKeva/K-2015-7-2-5-1-57.htm" TargetMode="External"/><Relationship Id="rId287" Type="http://schemas.openxmlformats.org/officeDocument/2006/relationships/hyperlink" Target="http://cms.education.gov.il/EducationCMS/Applications/Mankal/EtsMedorim/5/5-1/HoraotKeva/K-2015-7-2-5-1-57.htm" TargetMode="External"/><Relationship Id="rId30" Type="http://schemas.openxmlformats.org/officeDocument/2006/relationships/hyperlink" Target="http://cms.education.gov.il/EducationCMS/Units/Bitachon/Betichut/betichutmaabadot.htm" TargetMode="External"/><Relationship Id="rId105" Type="http://schemas.openxmlformats.org/officeDocument/2006/relationships/hyperlink" Target="http://cms.education.gov.il/EducationCMS/applications/mankal/arc/sa1ak9_4_1.htm" TargetMode="External"/><Relationship Id="rId126" Type="http://schemas.openxmlformats.org/officeDocument/2006/relationships/hyperlink" Target="http://cms.education.gov.il/EducationCMS/applications/mankal/arc/sa1ak9_4_1.htm" TargetMode="External"/><Relationship Id="rId147" Type="http://schemas.openxmlformats.org/officeDocument/2006/relationships/hyperlink" Target="http://cms.education.gov.il/NR/rdonlyres/D84E281A-9AB2-43E2-9F34-EE1B53C34ED3/161278/resource.docx" TargetMode="External"/><Relationship Id="rId168" Type="http://schemas.openxmlformats.org/officeDocument/2006/relationships/hyperlink" Target="http://cms.education.gov.il/EducationCMS/Applications/Mankal/EtsMedorim/5/5-1/HoraotKeva/K-2015-7-2-5-1-57.htm" TargetMode="External"/><Relationship Id="rId312" Type="http://schemas.openxmlformats.org/officeDocument/2006/relationships/hyperlink" Target="http://cms.education.gov.il/EducationCMS/Applications/Mankal/EtsMedorim/5/5-1/HoraotKeva/K-2015-7-2-5-1-57.htm" TargetMode="External"/><Relationship Id="rId333" Type="http://schemas.openxmlformats.org/officeDocument/2006/relationships/hyperlink" Target="http://cms.education.gov.il/EducationCMS/Applications/Mankal/EtsMedorim/5/5-1/HoraotKeva/K-2015-7-2-5-1-57.htm" TargetMode="External"/><Relationship Id="rId354" Type="http://schemas.openxmlformats.org/officeDocument/2006/relationships/hyperlink" Target="http://cms.education.gov.il/EducationCMS/Applications/Mankal/EtsMedorim/5/5-1/HoraotKeva/K-2015-7-2-5-1-57.htm" TargetMode="External"/><Relationship Id="rId51" Type="http://schemas.openxmlformats.org/officeDocument/2006/relationships/hyperlink" Target="http://cms.education.gov.il/EducationCMS/Applications/Mankal/EtsMedorim/5/5-1/HoraotKeva/K-2015-7-2-5-1-57.htm" TargetMode="External"/><Relationship Id="rId72" Type="http://schemas.openxmlformats.org/officeDocument/2006/relationships/hyperlink" Target="http://meyda.education.gov.il/files/Mazkirut_Pedagogit/biology/betichutbamaabada27.10.17%20(1).doc" TargetMode="External"/><Relationship Id="rId93" Type="http://schemas.openxmlformats.org/officeDocument/2006/relationships/hyperlink" Target="http://meyda.education.gov.il/files/Mazkirut_Pedagogit/biology/betichutbamaabada27.10.17%20(1).doc" TargetMode="External"/><Relationship Id="rId189" Type="http://schemas.openxmlformats.org/officeDocument/2006/relationships/hyperlink" Target="http://meyda.education.gov.il/files/Mazkirut_Pedagogit/biology/betichutbamaabada27.10.17%20(1).doc" TargetMode="External"/><Relationship Id="rId375" Type="http://schemas.openxmlformats.org/officeDocument/2006/relationships/hyperlink" Target="http://meyda.education.gov.il/files/Mazkirut_Pedagogit/biology/betichutbamaabada27.10.17%20(1).do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cms.education.gov.il/EducationCMS/Applications/Mankal/EtsMedorim/5/5-1/HoraotKeva/K-2015-7-2-5-1-57.htm" TargetMode="External"/><Relationship Id="rId235" Type="http://schemas.openxmlformats.org/officeDocument/2006/relationships/hyperlink" Target="http://meyda.education.gov.il/files/Mazkirut_Pedagogit/biology/betichutbamaabada27.10.17%20(1).doc" TargetMode="External"/><Relationship Id="rId256" Type="http://schemas.openxmlformats.org/officeDocument/2006/relationships/hyperlink" Target="http://cms.education.gov.il/EducationCMS/Applications/Mankal/EtsMedorim/5/5-1/HoraotKeva/K-2015-7-2-5-1-57.htm" TargetMode="External"/><Relationship Id="rId277" Type="http://schemas.openxmlformats.org/officeDocument/2006/relationships/hyperlink" Target="http://cms.education.gov.il/EducationCMS/Applications/Mankal/EtsMedorim/5/5-1/HoraotKeva/K-2015-7-2-5-1-57.htm" TargetMode="External"/><Relationship Id="rId298" Type="http://schemas.openxmlformats.org/officeDocument/2006/relationships/hyperlink" Target="http://cms.education.gov.il/EducationCMS/Applications/Mankal/EtsMedorim/5/5-1/HoraotKeva/K-2015-7-2-5-1-57.htm" TargetMode="External"/><Relationship Id="rId116" Type="http://schemas.openxmlformats.org/officeDocument/2006/relationships/hyperlink" Target="http://cms.education.gov.il/EducationCMS/applications/mankal/arc/sa1ak9_4_1.htm" TargetMode="External"/><Relationship Id="rId137" Type="http://schemas.openxmlformats.org/officeDocument/2006/relationships/hyperlink" Target="http://main.knesset.gov.il/Activity/Legislation/Laws/Pages/LawBill.aspx?t=LawReshumot&amp;lawitemid=157612" TargetMode="External"/><Relationship Id="rId158" Type="http://schemas.openxmlformats.org/officeDocument/2006/relationships/hyperlink" Target="http://cms.education.gov.il/EducationCMS/Applications/Mankal/EtsMedorim/5/5-1/HoraotKeva/K-2015-7-2-5-1-57.htm" TargetMode="External"/><Relationship Id="rId302" Type="http://schemas.openxmlformats.org/officeDocument/2006/relationships/hyperlink" Target="http://cms.education.gov.il/EducationCMS/Applications/Mankal/EtsMedorim/5/5-1/HoraotKeva/K-2015-7-2-5-1-57.htm" TargetMode="External"/><Relationship Id="rId323" Type="http://schemas.openxmlformats.org/officeDocument/2006/relationships/hyperlink" Target="http://cms.education.gov.il/EducationCMS/Applications/Mankal/EtsMedorim/5/5-1/HoraotKeva/K-2015-7-2-5-1-57.htm" TargetMode="External"/><Relationship Id="rId344" Type="http://schemas.openxmlformats.org/officeDocument/2006/relationships/hyperlink" Target="http://cms.education.gov.il/EducationCMS/Applications/Mankal/EtsMedorim/5/5-1/HoraotKeva/K-2015-7-2-5-1-57.htm" TargetMode="External"/><Relationship Id="rId20" Type="http://schemas.openxmlformats.org/officeDocument/2006/relationships/hyperlink" Target="http://cms.education.gov.il/EducationCMS/Units/Bitachon/Betichut/betichutmaabadot.htm" TargetMode="External"/><Relationship Id="rId41" Type="http://schemas.openxmlformats.org/officeDocument/2006/relationships/hyperlink" Target="http://cms.education.gov.il/EducationCMS/Applications/Mankal/EtsMedorim/5/5-1/HoraotKeva/K-2015-7-2-5-1-57.htm" TargetMode="External"/><Relationship Id="rId62" Type="http://schemas.openxmlformats.org/officeDocument/2006/relationships/hyperlink" Target="http://meyda.education.gov.il/files/Mazkirut_Pedagogit/biology/betichutbamaabada27.10.17%20(1).doc" TargetMode="External"/><Relationship Id="rId83" Type="http://schemas.openxmlformats.org/officeDocument/2006/relationships/hyperlink" Target="http://meyda.education.gov.il/files/Mazkirut_Pedagogit/biology/betichutbamaabada27.10.17%20(1).doc" TargetMode="External"/><Relationship Id="rId179" Type="http://schemas.openxmlformats.org/officeDocument/2006/relationships/hyperlink" Target="http://meyda.education.gov.il/files/Mazkirut_Pedagogit/biology/betichutbamaabada20.9.16.doc" TargetMode="External"/><Relationship Id="rId365" Type="http://schemas.openxmlformats.org/officeDocument/2006/relationships/hyperlink" Target="http://cms.education.gov.il/EducationCMS/Applications/Mankal/EtsMedorim/5/5-1/HoraotKeva/K-2015-7-2-5-1-57.htm" TargetMode="External"/><Relationship Id="rId386" Type="http://schemas.openxmlformats.org/officeDocument/2006/relationships/hyperlink" Target="http://cms.education.gov.il/EducationCMS/Applications/Mankal/EtsMedorim/5/5-1/HoraotKeva/K-2015-7-2-5-1-57.htm" TargetMode="External"/><Relationship Id="rId190" Type="http://schemas.openxmlformats.org/officeDocument/2006/relationships/hyperlink" Target="http://meyda.education.gov.il/files/Mazkirut_Pedagogit/biology/betichutbamaabada27.10.17%20(1).doc" TargetMode="External"/><Relationship Id="rId204" Type="http://schemas.openxmlformats.org/officeDocument/2006/relationships/hyperlink" Target="http://cms.education.gov.il/EducationCMS/Applications/Mankal/EtsMedorim/5/5-1/HoraotKeva/K-2015-7-2-5-1-57.htm" TargetMode="External"/><Relationship Id="rId225" Type="http://schemas.openxmlformats.org/officeDocument/2006/relationships/hyperlink" Target="http://cms.education.gov.il/EducationCMS/Applications/Mankal/EtsMedorim/5/5-1/HoraotKeva/K-2015-7-2-5-1-57.htm" TargetMode="External"/><Relationship Id="rId246" Type="http://schemas.openxmlformats.org/officeDocument/2006/relationships/hyperlink" Target="http://meyda.education.gov.il/files/Mazkirut_Pedagogit/biology/betichutbamaabada27.10.17%20(1).doc" TargetMode="External"/><Relationship Id="rId267" Type="http://schemas.openxmlformats.org/officeDocument/2006/relationships/hyperlink" Target="http://cms.education.gov.il/EducationCMS/Applications/Mankal/EtsMedorim/5/5-1/HoraotKeva/K-2015-7-2-5-1-57.htm" TargetMode="External"/><Relationship Id="rId288" Type="http://schemas.openxmlformats.org/officeDocument/2006/relationships/hyperlink" Target="http://cms.education.gov.il/EducationCMS/Applications/Mankal/EtsMedorim/5/5-1/HoraotKeva/K-2015-7-2-5-1-57.htm" TargetMode="External"/><Relationship Id="rId106" Type="http://schemas.openxmlformats.org/officeDocument/2006/relationships/hyperlink" Target="http://cms.education.gov.il/EducationCMS/applications/mankal/arc/sa1ak9_4_1.htm" TargetMode="External"/><Relationship Id="rId127" Type="http://schemas.openxmlformats.org/officeDocument/2006/relationships/hyperlink" Target="http://cms.education.gov.il/EducationCMS/applications/mankal/arc/sa1ak9_4_1.htm" TargetMode="External"/><Relationship Id="rId313" Type="http://schemas.openxmlformats.org/officeDocument/2006/relationships/hyperlink" Target="http://cms.education.gov.il/EducationCMS/Applications/Mankal/EtsMedorim/5/5-1/HoraotKeva/K-2015-7-2-5-1-57.htm" TargetMode="External"/><Relationship Id="rId10" Type="http://schemas.openxmlformats.org/officeDocument/2006/relationships/hyperlink" Target="http://cms.education.gov.il/EducationCMS/Applications/Mankal/EtsMedorim/5/5-1/HoraotKeva/K-2015-7-2-5-1-57.htm" TargetMode="External"/><Relationship Id="rId31" Type="http://schemas.openxmlformats.org/officeDocument/2006/relationships/hyperlink" Target="http://cms.education.gov.il/EducationCMS/Units/Bitachon/Betichut/betichutmaabadot.htm" TargetMode="External"/><Relationship Id="rId52" Type="http://schemas.openxmlformats.org/officeDocument/2006/relationships/hyperlink" Target="http://cms.education.gov.il/EducationCMS/Applications/Mankal/EtsMedorim/5/5-1/HoraotKeva/K-2015-7-2-5-1-57.htm" TargetMode="External"/><Relationship Id="rId73" Type="http://schemas.openxmlformats.org/officeDocument/2006/relationships/hyperlink" Target="http://meyda.education.gov.il/files/Mazkirut_Pedagogit/biology/betichutbamaabada27.10.17%20(1).doc" TargetMode="External"/><Relationship Id="rId94" Type="http://schemas.openxmlformats.org/officeDocument/2006/relationships/hyperlink" Target="http://meyda.education.gov.il/files/Mazkirut_Pedagogit/biology/betichutbamaabada27.10.17%20(1).doc" TargetMode="External"/><Relationship Id="rId148" Type="http://schemas.openxmlformats.org/officeDocument/2006/relationships/hyperlink" Target="http://cms.education.gov.il/NR/rdonlyres/D84E281A-9AB2-43E2-9F34-EE1B53C34ED3/161278/resource.docx" TargetMode="External"/><Relationship Id="rId169" Type="http://schemas.openxmlformats.org/officeDocument/2006/relationships/hyperlink" Target="http://cms.education.gov.il/EducationCMS/Applications/Mankal/EtsMedorim/5/5-1/HoraotKeva/K-2015-7-2-5-1-57.htm" TargetMode="External"/><Relationship Id="rId334" Type="http://schemas.openxmlformats.org/officeDocument/2006/relationships/hyperlink" Target="http://cms.education.gov.il/EducationCMS/Applications/Mankal/EtsMedorim/5/5-1/HoraotKeva/K-2015-7-2-5-1-57.htm" TargetMode="External"/><Relationship Id="rId355" Type="http://schemas.openxmlformats.org/officeDocument/2006/relationships/hyperlink" Target="http://cms.education.gov.il/EducationCMS/Applications/Mankal/EtsMedorim/5/5-1/HoraotKeva/K-2015-7-2-5-1-57.htm" TargetMode="External"/><Relationship Id="rId376" Type="http://schemas.openxmlformats.org/officeDocument/2006/relationships/hyperlink" Target="http://meyda.education.gov.il/files/Mazkirut_Pedagogit/biology/betichutbamaabada27.10.17%20(1).do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meyda.education.gov.il/files/Mazkirut_Pedagogit/biology/betichutbamaabada20.9.16.doc" TargetMode="External"/><Relationship Id="rId215" Type="http://schemas.openxmlformats.org/officeDocument/2006/relationships/hyperlink" Target="http://cms.education.gov.il/EducationCMS/Applications/Mankal/EtsMedorim/5/5-1/HoraotKeva/K-2015-7-2-5-1-57.htm" TargetMode="External"/><Relationship Id="rId236" Type="http://schemas.openxmlformats.org/officeDocument/2006/relationships/hyperlink" Target="http://meyda.education.gov.il/files/Mazkirut_Pedagogit/biology/betichutbamaabada27.10.17%20(1).doc" TargetMode="External"/><Relationship Id="rId257" Type="http://schemas.openxmlformats.org/officeDocument/2006/relationships/hyperlink" Target="http://cms.education.gov.il/EducationCMS/Applications/Mankal/EtsMedorim/5/5-1/HoraotKeva/K-2015-7-2-5-1-57.htm" TargetMode="External"/><Relationship Id="rId278" Type="http://schemas.openxmlformats.org/officeDocument/2006/relationships/hyperlink" Target="http://cms.education.gov.il/EducationCMS/Applications/Mankal/EtsMedorim/5/5-1/HoraotKeva/K-2015-7-2-5-1-57.htm" TargetMode="External"/><Relationship Id="rId303" Type="http://schemas.openxmlformats.org/officeDocument/2006/relationships/hyperlink" Target="http://flora.org.il/plants/" TargetMode="External"/><Relationship Id="rId42" Type="http://schemas.openxmlformats.org/officeDocument/2006/relationships/hyperlink" Target="http://cms.education.gov.il/EducationCMS/Applications/Mankal/EtsMedorim/5/5-1/HoraotKeva/K-2015-7-2-5-1-57.htm" TargetMode="External"/><Relationship Id="rId84" Type="http://schemas.openxmlformats.org/officeDocument/2006/relationships/hyperlink" Target="http://meyda.education.gov.il/files/Mazkirut_Pedagogit/biology/betichutbamaabada27.10.17%20(1).doc" TargetMode="External"/><Relationship Id="rId138" Type="http://schemas.openxmlformats.org/officeDocument/2006/relationships/hyperlink" Target="http://main.knesset.gov.il/Activity/Legislation/Laws/Pages/LawBill.aspx?t=LawReshumot&amp;lawitemid=157612" TargetMode="External"/><Relationship Id="rId345" Type="http://schemas.openxmlformats.org/officeDocument/2006/relationships/hyperlink" Target="http://cms.education.gov.il/EducationCMS/Applications/Mankal/EtsMedorim/5/5-1/HoraotKeva/K-2015-7-2-5-1-57.htm" TargetMode="External"/><Relationship Id="rId387" Type="http://schemas.openxmlformats.org/officeDocument/2006/relationships/hyperlink" Target="http://cms.education.gov.il/EducationCMS/Applications/Mankal/EtsMedorim/5/5-1/HoraotKeva/K-2015-7-2-5-1-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8866</Words>
  <Characters>44331</Characters>
  <Application>Microsoft Office Word</Application>
  <DocSecurity>0</DocSecurity>
  <Lines>369</Lines>
  <Paragraphs>106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53091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weizmann</dc:creator>
  <cp:lastModifiedBy>weizmann</cp:lastModifiedBy>
  <cp:revision>2</cp:revision>
  <dcterms:created xsi:type="dcterms:W3CDTF">2018-04-24T10:58:00Z</dcterms:created>
  <dcterms:modified xsi:type="dcterms:W3CDTF">2018-04-24T10:58:00Z</dcterms:modified>
</cp:coreProperties>
</file>